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D" w:rsidRDefault="003F4FED" w:rsidP="00E662A2">
      <w:pPr>
        <w:jc w:val="center"/>
        <w:rPr>
          <w:sz w:val="10"/>
        </w:rPr>
      </w:pPr>
    </w:p>
    <w:p w:rsidR="003F4FED" w:rsidRDefault="003F4FED" w:rsidP="00E662A2">
      <w:pPr>
        <w:jc w:val="center"/>
        <w:rPr>
          <w:sz w:val="10"/>
        </w:rPr>
      </w:pPr>
    </w:p>
    <w:p w:rsidR="003F4FED" w:rsidRDefault="00B572AD" w:rsidP="00E662A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RDAG" style="width:46.5pt;height:45pt;visibility:visible">
            <v:imagedata r:id="rId6" o:title=""/>
          </v:shape>
        </w:pict>
      </w:r>
    </w:p>
    <w:p w:rsidR="003F4FED" w:rsidRPr="00E85B41" w:rsidRDefault="003F4FED" w:rsidP="00E662A2">
      <w:pPr>
        <w:jc w:val="center"/>
        <w:rPr>
          <w:sz w:val="16"/>
          <w:szCs w:val="16"/>
        </w:rPr>
      </w:pPr>
    </w:p>
    <w:p w:rsidR="003F4FED" w:rsidRPr="00A111AB" w:rsidRDefault="003F4FED" w:rsidP="00E662A2">
      <w:pPr>
        <w:jc w:val="center"/>
        <w:rPr>
          <w:b/>
          <w:bCs/>
          <w:sz w:val="28"/>
          <w:szCs w:val="28"/>
        </w:rPr>
      </w:pPr>
      <w:r>
        <w:rPr>
          <w:b/>
          <w:bCs/>
          <w:sz w:val="28"/>
          <w:szCs w:val="28"/>
        </w:rPr>
        <w:t>РЕ</w:t>
      </w:r>
      <w:r w:rsidRPr="00A111AB">
        <w:rPr>
          <w:b/>
          <w:bCs/>
          <w:sz w:val="28"/>
          <w:szCs w:val="28"/>
        </w:rPr>
        <w:t>СПУБЛИКА</w:t>
      </w:r>
      <w:r>
        <w:rPr>
          <w:b/>
          <w:bCs/>
          <w:sz w:val="28"/>
          <w:szCs w:val="28"/>
        </w:rPr>
        <w:t xml:space="preserve"> </w:t>
      </w:r>
      <w:r w:rsidRPr="00A111AB">
        <w:rPr>
          <w:b/>
          <w:bCs/>
          <w:sz w:val="28"/>
          <w:szCs w:val="28"/>
        </w:rPr>
        <w:t>ДАГЕСТАН</w:t>
      </w:r>
    </w:p>
    <w:p w:rsidR="003F4FED" w:rsidRPr="00A111AB" w:rsidRDefault="003F4FED" w:rsidP="00E662A2">
      <w:pPr>
        <w:shd w:val="clear" w:color="auto" w:fill="FFFFFF"/>
        <w:spacing w:line="240" w:lineRule="atLeast"/>
        <w:jc w:val="center"/>
        <w:rPr>
          <w:bCs/>
          <w:sz w:val="28"/>
          <w:szCs w:val="28"/>
        </w:rPr>
      </w:pPr>
      <w:r w:rsidRPr="00A111AB">
        <w:rPr>
          <w:b/>
          <w:bCs/>
          <w:sz w:val="28"/>
          <w:szCs w:val="28"/>
        </w:rPr>
        <w:t>МУНИЦИПАЛЬНОЕ</w:t>
      </w:r>
      <w:r>
        <w:rPr>
          <w:b/>
          <w:bCs/>
          <w:sz w:val="28"/>
          <w:szCs w:val="28"/>
        </w:rPr>
        <w:t xml:space="preserve"> </w:t>
      </w:r>
      <w:r w:rsidRPr="00A111AB">
        <w:rPr>
          <w:b/>
          <w:bCs/>
          <w:sz w:val="28"/>
          <w:szCs w:val="28"/>
        </w:rPr>
        <w:t>ОБРАЗОВАНИЕ</w:t>
      </w:r>
    </w:p>
    <w:p w:rsidR="003F4FED" w:rsidRDefault="003F4FED" w:rsidP="00E662A2">
      <w:pPr>
        <w:shd w:val="clear" w:color="auto" w:fill="FFFFFF"/>
        <w:spacing w:line="240" w:lineRule="atLeast"/>
        <w:jc w:val="center"/>
        <w:rPr>
          <w:b/>
          <w:sz w:val="28"/>
          <w:szCs w:val="28"/>
        </w:rPr>
      </w:pPr>
      <w:r>
        <w:rPr>
          <w:b/>
          <w:sz w:val="28"/>
          <w:szCs w:val="28"/>
        </w:rPr>
        <w:t xml:space="preserve">«СЕЛО ЧУНИ» </w:t>
      </w:r>
    </w:p>
    <w:p w:rsidR="003F4FED" w:rsidRPr="0093505F" w:rsidRDefault="003F4FED" w:rsidP="00E662A2">
      <w:pPr>
        <w:shd w:val="clear" w:color="auto" w:fill="FFFFFF"/>
        <w:spacing w:line="240" w:lineRule="atLeast"/>
        <w:jc w:val="center"/>
        <w:rPr>
          <w:b/>
          <w:sz w:val="28"/>
          <w:szCs w:val="28"/>
        </w:rPr>
      </w:pPr>
      <w:r>
        <w:rPr>
          <w:b/>
          <w:sz w:val="28"/>
          <w:szCs w:val="28"/>
        </w:rPr>
        <w:t xml:space="preserve">ЛЕВАШИНСКОГО </w:t>
      </w:r>
      <w:r w:rsidRPr="00A111AB">
        <w:rPr>
          <w:b/>
          <w:sz w:val="28"/>
          <w:szCs w:val="28"/>
        </w:rPr>
        <w:t>РАЙОНА</w:t>
      </w:r>
    </w:p>
    <w:p w:rsidR="003F4FED" w:rsidRPr="00A111AB" w:rsidRDefault="003F4FED" w:rsidP="00E662A2">
      <w:pPr>
        <w:shd w:val="clear" w:color="auto" w:fill="FFFFFF"/>
        <w:spacing w:line="240" w:lineRule="atLeast"/>
        <w:jc w:val="center"/>
        <w:rPr>
          <w:b/>
          <w:bCs/>
          <w:sz w:val="28"/>
          <w:szCs w:val="28"/>
        </w:rPr>
      </w:pPr>
      <w:r>
        <w:rPr>
          <w:b/>
          <w:bCs/>
          <w:sz w:val="28"/>
          <w:szCs w:val="28"/>
        </w:rPr>
        <w:t>СОБРАНИЕ ДЕПУТАТОВ СЕЛЬСКОГО ПОСЕЛЕНИЯ</w:t>
      </w:r>
    </w:p>
    <w:p w:rsidR="003F4FED" w:rsidRPr="00784772" w:rsidRDefault="003F4FED" w:rsidP="00E662A2">
      <w:pPr>
        <w:shd w:val="clear" w:color="auto" w:fill="FFFFFF"/>
        <w:tabs>
          <w:tab w:val="left" w:pos="7162"/>
        </w:tabs>
        <w:spacing w:before="197"/>
        <w:rPr>
          <w:color w:val="000000"/>
        </w:rPr>
      </w:pPr>
      <w:r w:rsidRPr="00784772">
        <w:rPr>
          <w:color w:val="000000"/>
        </w:rPr>
        <w:t>Индекс: 3683</w:t>
      </w:r>
      <w:r>
        <w:rPr>
          <w:color w:val="000000"/>
        </w:rPr>
        <w:t>13</w:t>
      </w:r>
      <w:r w:rsidRPr="00784772">
        <w:rPr>
          <w:color w:val="000000"/>
        </w:rPr>
        <w:t xml:space="preserve"> Республика Дагестан </w:t>
      </w:r>
      <w:proofErr w:type="spellStart"/>
      <w:r w:rsidRPr="00784772">
        <w:rPr>
          <w:color w:val="000000"/>
        </w:rPr>
        <w:t>Левашинский</w:t>
      </w:r>
      <w:proofErr w:type="spellEnd"/>
      <w:r w:rsidRPr="00784772">
        <w:rPr>
          <w:color w:val="000000"/>
        </w:rPr>
        <w:t xml:space="preserve"> район  с. </w:t>
      </w:r>
      <w:r>
        <w:rPr>
          <w:color w:val="000000"/>
        </w:rPr>
        <w:t xml:space="preserve">Чуни, 8928 678 55 57, </w:t>
      </w:r>
      <w:proofErr w:type="spellStart"/>
      <w:r>
        <w:rPr>
          <w:color w:val="000000"/>
          <w:lang w:val="en-US"/>
        </w:rPr>
        <w:t>mo</w:t>
      </w:r>
      <w:proofErr w:type="spellEnd"/>
      <w:r w:rsidRPr="00C92EFB">
        <w:rPr>
          <w:color w:val="000000"/>
        </w:rPr>
        <w:t>-</w:t>
      </w:r>
      <w:proofErr w:type="spellStart"/>
      <w:r>
        <w:rPr>
          <w:color w:val="000000"/>
          <w:lang w:val="en-US"/>
        </w:rPr>
        <w:t>chooni</w:t>
      </w:r>
      <w:proofErr w:type="spellEnd"/>
      <w:r w:rsidRPr="00C92EFB">
        <w:rPr>
          <w:color w:val="000000"/>
        </w:rPr>
        <w:t>@</w:t>
      </w:r>
      <w:r>
        <w:rPr>
          <w:color w:val="000000"/>
          <w:lang w:val="en-US"/>
        </w:rPr>
        <w:t>mail</w:t>
      </w:r>
      <w:r w:rsidRPr="00C92EFB">
        <w:rPr>
          <w:color w:val="000000"/>
        </w:rPr>
        <w:t>.</w:t>
      </w:r>
      <w:proofErr w:type="spellStart"/>
      <w:r>
        <w:rPr>
          <w:color w:val="000000"/>
          <w:lang w:val="en-US"/>
        </w:rPr>
        <w:t>ru</w:t>
      </w:r>
      <w:proofErr w:type="spellEnd"/>
      <w:r>
        <w:rPr>
          <w:color w:val="000000"/>
        </w:rPr>
        <w:t xml:space="preserve"> </w:t>
      </w:r>
    </w:p>
    <w:p w:rsidR="003F4FED" w:rsidRDefault="00B572AD" w:rsidP="00E662A2">
      <w:pPr>
        <w:tabs>
          <w:tab w:val="left" w:pos="7410"/>
        </w:tabs>
        <w:jc w:val="right"/>
        <w:rPr>
          <w:sz w:val="28"/>
        </w:rPr>
      </w:pPr>
      <w:r>
        <w:rPr>
          <w:noProof/>
        </w:rPr>
        <w:pict>
          <v:line id="Прямая соединительная линия 2" o:spid="_x0000_s1026" style="position:absolute;left:0;text-align:left;z-index:251657728;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w:r>
    </w:p>
    <w:p w:rsidR="003F4FED" w:rsidRPr="00861E74" w:rsidRDefault="003F4FED" w:rsidP="00E662A2">
      <w:pPr>
        <w:jc w:val="center"/>
        <w:rPr>
          <w:b/>
          <w:sz w:val="28"/>
          <w:szCs w:val="28"/>
        </w:rPr>
      </w:pPr>
      <w:r w:rsidRPr="00287B78">
        <w:rPr>
          <w:b/>
          <w:sz w:val="28"/>
          <w:szCs w:val="28"/>
        </w:rPr>
        <w:t>РЕШЕНИЕ</w:t>
      </w:r>
      <w:r w:rsidR="001801F1">
        <w:rPr>
          <w:b/>
          <w:sz w:val="28"/>
          <w:szCs w:val="28"/>
        </w:rPr>
        <w:t xml:space="preserve"> № 02</w:t>
      </w:r>
    </w:p>
    <w:p w:rsidR="003F4FED" w:rsidRPr="004647D3" w:rsidRDefault="00EE4C52" w:rsidP="00E662A2">
      <w:pPr>
        <w:jc w:val="both"/>
        <w:rPr>
          <w:b/>
          <w:sz w:val="24"/>
          <w:szCs w:val="24"/>
        </w:rPr>
      </w:pPr>
      <w:r>
        <w:rPr>
          <w:b/>
          <w:bCs/>
          <w:color w:val="000000"/>
          <w:spacing w:val="-1"/>
          <w:sz w:val="26"/>
          <w:szCs w:val="26"/>
          <w:u w:val="single"/>
        </w:rPr>
        <w:t xml:space="preserve">  </w:t>
      </w:r>
      <w:r w:rsidR="001801F1">
        <w:rPr>
          <w:b/>
          <w:bCs/>
          <w:color w:val="000000"/>
          <w:spacing w:val="-1"/>
          <w:sz w:val="26"/>
          <w:szCs w:val="26"/>
          <w:u w:val="single"/>
        </w:rPr>
        <w:t>16</w:t>
      </w:r>
      <w:r>
        <w:rPr>
          <w:b/>
          <w:bCs/>
          <w:color w:val="000000"/>
          <w:spacing w:val="-1"/>
          <w:sz w:val="26"/>
          <w:szCs w:val="26"/>
          <w:u w:val="single"/>
        </w:rPr>
        <w:t>.</w:t>
      </w:r>
      <w:r w:rsidR="001801F1">
        <w:rPr>
          <w:b/>
          <w:bCs/>
          <w:color w:val="000000"/>
          <w:spacing w:val="-1"/>
          <w:sz w:val="26"/>
          <w:szCs w:val="26"/>
          <w:u w:val="single"/>
        </w:rPr>
        <w:t>01.2018</w:t>
      </w:r>
      <w:r w:rsidR="003F4FED">
        <w:rPr>
          <w:b/>
          <w:bCs/>
          <w:color w:val="000000"/>
          <w:spacing w:val="-1"/>
          <w:sz w:val="26"/>
          <w:szCs w:val="26"/>
          <w:u w:val="single"/>
        </w:rPr>
        <w:t xml:space="preserve">г. </w:t>
      </w:r>
      <w:r w:rsidR="003F4FED">
        <w:rPr>
          <w:b/>
          <w:sz w:val="24"/>
          <w:szCs w:val="24"/>
        </w:rPr>
        <w:t xml:space="preserve">                                                      </w:t>
      </w:r>
      <w:r w:rsidR="003F4FED" w:rsidRPr="004647D3">
        <w:rPr>
          <w:b/>
          <w:sz w:val="24"/>
          <w:szCs w:val="24"/>
        </w:rPr>
        <w:t xml:space="preserve">    </w:t>
      </w:r>
      <w:r w:rsidR="003F4FED">
        <w:rPr>
          <w:b/>
          <w:sz w:val="24"/>
          <w:szCs w:val="24"/>
        </w:rPr>
        <w:t xml:space="preserve">                                         </w:t>
      </w:r>
      <w:r w:rsidR="003F4FED" w:rsidRPr="004647D3">
        <w:rPr>
          <w:b/>
          <w:sz w:val="24"/>
          <w:szCs w:val="24"/>
        </w:rPr>
        <w:t xml:space="preserve">      с.</w:t>
      </w:r>
      <w:r w:rsidR="003F4FED">
        <w:rPr>
          <w:b/>
          <w:sz w:val="24"/>
          <w:szCs w:val="24"/>
        </w:rPr>
        <w:t xml:space="preserve"> Чуни</w:t>
      </w:r>
      <w:r w:rsidR="003F4FED" w:rsidRPr="004647D3">
        <w:rPr>
          <w:b/>
          <w:sz w:val="24"/>
          <w:szCs w:val="24"/>
        </w:rPr>
        <w:t xml:space="preserve"> </w:t>
      </w:r>
    </w:p>
    <w:p w:rsidR="003F4FED" w:rsidRPr="004647D3" w:rsidRDefault="003F4FED" w:rsidP="00E662A2">
      <w:pPr>
        <w:jc w:val="both"/>
        <w:rPr>
          <w:sz w:val="24"/>
          <w:szCs w:val="24"/>
        </w:rPr>
      </w:pPr>
    </w:p>
    <w:p w:rsidR="003F4FED" w:rsidRPr="004647D3" w:rsidRDefault="003F4FED" w:rsidP="00E662A2">
      <w:pPr>
        <w:jc w:val="both"/>
        <w:rPr>
          <w:b/>
          <w:sz w:val="24"/>
          <w:szCs w:val="24"/>
        </w:rPr>
      </w:pPr>
      <w:r w:rsidRPr="004647D3">
        <w:rPr>
          <w:b/>
          <w:sz w:val="24"/>
          <w:szCs w:val="24"/>
        </w:rPr>
        <w:t>О принятии проекта решения</w:t>
      </w:r>
    </w:p>
    <w:p w:rsidR="003F4FED" w:rsidRDefault="003F4FED" w:rsidP="00E662A2">
      <w:pPr>
        <w:jc w:val="both"/>
        <w:rPr>
          <w:b/>
          <w:sz w:val="24"/>
          <w:szCs w:val="24"/>
        </w:rPr>
      </w:pPr>
      <w:r w:rsidRPr="00DD1F68">
        <w:rPr>
          <w:b/>
          <w:sz w:val="24"/>
          <w:szCs w:val="24"/>
        </w:rPr>
        <w:t xml:space="preserve">Собрания депутатов сельского поселения </w:t>
      </w:r>
    </w:p>
    <w:p w:rsidR="003F4FED" w:rsidRDefault="003F4FED" w:rsidP="00E662A2">
      <w:pPr>
        <w:jc w:val="both"/>
        <w:rPr>
          <w:b/>
          <w:sz w:val="24"/>
          <w:szCs w:val="24"/>
        </w:rPr>
      </w:pPr>
      <w:r w:rsidRPr="00DD1F68">
        <w:rPr>
          <w:b/>
          <w:sz w:val="24"/>
          <w:szCs w:val="24"/>
        </w:rPr>
        <w:t xml:space="preserve">«О внесении изменений и дополнений в </w:t>
      </w:r>
      <w:r>
        <w:rPr>
          <w:b/>
          <w:sz w:val="24"/>
          <w:szCs w:val="24"/>
        </w:rPr>
        <w:t>у</w:t>
      </w:r>
      <w:r w:rsidRPr="00DD1F68">
        <w:rPr>
          <w:b/>
          <w:sz w:val="24"/>
          <w:szCs w:val="24"/>
        </w:rPr>
        <w:t>став»</w:t>
      </w:r>
    </w:p>
    <w:p w:rsidR="003F4FED" w:rsidRPr="00DD1F68" w:rsidRDefault="003F4FED" w:rsidP="00E662A2">
      <w:pPr>
        <w:jc w:val="both"/>
        <w:rPr>
          <w:b/>
          <w:sz w:val="24"/>
          <w:szCs w:val="24"/>
        </w:rPr>
      </w:pPr>
      <w:r>
        <w:rPr>
          <w:b/>
          <w:sz w:val="24"/>
          <w:szCs w:val="24"/>
        </w:rPr>
        <w:t xml:space="preserve"> и</w:t>
      </w:r>
      <w:r w:rsidRPr="00DD1F68">
        <w:rPr>
          <w:b/>
          <w:sz w:val="24"/>
          <w:szCs w:val="24"/>
        </w:rPr>
        <w:t xml:space="preserve"> проведени</w:t>
      </w:r>
      <w:r>
        <w:rPr>
          <w:b/>
          <w:sz w:val="24"/>
          <w:szCs w:val="24"/>
        </w:rPr>
        <w:t xml:space="preserve">я по нему публичных слушаний </w:t>
      </w:r>
    </w:p>
    <w:p w:rsidR="003F4FED" w:rsidRPr="004647D3" w:rsidRDefault="003F4FED" w:rsidP="00E662A2">
      <w:pPr>
        <w:jc w:val="both"/>
        <w:rPr>
          <w:sz w:val="24"/>
          <w:szCs w:val="24"/>
        </w:rPr>
      </w:pPr>
    </w:p>
    <w:p w:rsidR="003F4FED" w:rsidRPr="006E5389" w:rsidRDefault="003F4FED" w:rsidP="00E662A2">
      <w:pPr>
        <w:ind w:firstLine="567"/>
        <w:jc w:val="both"/>
        <w:rPr>
          <w:sz w:val="24"/>
          <w:szCs w:val="24"/>
        </w:rPr>
      </w:pPr>
      <w:r w:rsidRPr="006E5389">
        <w:rPr>
          <w:sz w:val="24"/>
          <w:szCs w:val="24"/>
        </w:rPr>
        <w:t xml:space="preserve">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Pr>
          <w:sz w:val="24"/>
          <w:szCs w:val="24"/>
        </w:rPr>
        <w:t>«село Чуни»</w:t>
      </w:r>
      <w:r w:rsidRPr="006E5389">
        <w:rPr>
          <w:sz w:val="24"/>
          <w:szCs w:val="24"/>
        </w:rPr>
        <w:t xml:space="preserve"> </w:t>
      </w:r>
      <w:r>
        <w:rPr>
          <w:sz w:val="24"/>
          <w:szCs w:val="24"/>
        </w:rPr>
        <w:t>(далее - проект Решения</w:t>
      </w:r>
      <w:r w:rsidRPr="006E5389">
        <w:rPr>
          <w:sz w:val="24"/>
          <w:szCs w:val="24"/>
        </w:rPr>
        <w:t>) – приложение №1.</w:t>
      </w:r>
    </w:p>
    <w:p w:rsidR="003F4FED" w:rsidRPr="00317BF3" w:rsidRDefault="003F4FED" w:rsidP="00E662A2">
      <w:pPr>
        <w:pStyle w:val="2"/>
        <w:tabs>
          <w:tab w:val="left" w:pos="648"/>
        </w:tabs>
        <w:spacing w:line="240" w:lineRule="auto"/>
        <w:ind w:firstLine="792"/>
        <w:rPr>
          <w:b/>
          <w:sz w:val="24"/>
          <w:szCs w:val="24"/>
        </w:rPr>
      </w:pPr>
      <w:r w:rsidRPr="006E5389">
        <w:rPr>
          <w:sz w:val="24"/>
          <w:szCs w:val="24"/>
        </w:rPr>
        <w:t xml:space="preserve">2. Главе сельского поселения обнародовать (опубликовать) проект Решения в срок </w:t>
      </w:r>
      <w:r w:rsidRPr="00004F74">
        <w:rPr>
          <w:b/>
          <w:sz w:val="24"/>
          <w:szCs w:val="24"/>
        </w:rPr>
        <w:t xml:space="preserve">с </w:t>
      </w:r>
      <w:r w:rsidR="001801F1">
        <w:rPr>
          <w:b/>
          <w:sz w:val="24"/>
          <w:szCs w:val="24"/>
        </w:rPr>
        <w:t>17.01.2018г</w:t>
      </w:r>
      <w:r w:rsidRPr="00004F74">
        <w:rPr>
          <w:b/>
          <w:sz w:val="24"/>
          <w:szCs w:val="24"/>
        </w:rPr>
        <w:t xml:space="preserve">. </w:t>
      </w:r>
      <w:r>
        <w:rPr>
          <w:b/>
          <w:sz w:val="24"/>
          <w:szCs w:val="24"/>
        </w:rPr>
        <w:t>п</w:t>
      </w:r>
      <w:r w:rsidRPr="00004F74">
        <w:rPr>
          <w:b/>
          <w:sz w:val="24"/>
          <w:szCs w:val="24"/>
        </w:rPr>
        <w:t xml:space="preserve">о </w:t>
      </w:r>
      <w:r w:rsidR="00A938C0">
        <w:rPr>
          <w:b/>
          <w:sz w:val="24"/>
          <w:szCs w:val="24"/>
        </w:rPr>
        <w:t>29</w:t>
      </w:r>
      <w:r>
        <w:rPr>
          <w:b/>
          <w:sz w:val="24"/>
          <w:szCs w:val="24"/>
        </w:rPr>
        <w:t>.</w:t>
      </w:r>
      <w:r w:rsidR="00A938C0">
        <w:rPr>
          <w:b/>
          <w:sz w:val="24"/>
          <w:szCs w:val="24"/>
        </w:rPr>
        <w:t>01.2018г.</w:t>
      </w:r>
      <w:r w:rsidRPr="006E5389">
        <w:rPr>
          <w:sz w:val="24"/>
          <w:szCs w:val="24"/>
        </w:rPr>
        <w:t xml:space="preserve"> путем вывешивания текста проекта Решения на досках объявлений у здания администрации, помещениях медпункта, школы, почтового отделения, клуба в</w:t>
      </w:r>
      <w:r w:rsidRPr="0093505F">
        <w:rPr>
          <w:sz w:val="24"/>
          <w:szCs w:val="24"/>
        </w:rPr>
        <w:t xml:space="preserve"> </w:t>
      </w:r>
      <w:r>
        <w:rPr>
          <w:sz w:val="24"/>
          <w:szCs w:val="24"/>
        </w:rPr>
        <w:t xml:space="preserve">населенном пункте </w:t>
      </w:r>
      <w:r>
        <w:rPr>
          <w:color w:val="000000"/>
          <w:spacing w:val="7"/>
          <w:sz w:val="24"/>
          <w:szCs w:val="24"/>
        </w:rPr>
        <w:t>«село Чуни».</w:t>
      </w:r>
      <w:r>
        <w:rPr>
          <w:sz w:val="24"/>
          <w:szCs w:val="24"/>
        </w:rPr>
        <w:t xml:space="preserve"> </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4.Установить, что предложения граждан по проекту Решения Собрания принимаются в письменном виде комиссией Собрания депутатов сельского поселения </w:t>
      </w:r>
      <w:r w:rsidRPr="00784772">
        <w:rPr>
          <w:rFonts w:ascii="Times New Roman" w:hAnsi="Times New Roman" w:cs="Times New Roman"/>
          <w:b/>
          <w:sz w:val="24"/>
          <w:szCs w:val="24"/>
        </w:rPr>
        <w:t xml:space="preserve">с </w:t>
      </w:r>
      <w:r w:rsidR="00A938C0">
        <w:rPr>
          <w:rFonts w:ascii="Times New Roman" w:hAnsi="Times New Roman" w:cs="Times New Roman"/>
          <w:b/>
          <w:sz w:val="24"/>
          <w:szCs w:val="24"/>
        </w:rPr>
        <w:t xml:space="preserve">17.01.2018 г. </w:t>
      </w:r>
      <w:r w:rsidRPr="00CD778A">
        <w:rPr>
          <w:rFonts w:ascii="Times New Roman" w:hAnsi="Times New Roman" w:cs="Times New Roman"/>
          <w:b/>
          <w:sz w:val="24"/>
          <w:szCs w:val="24"/>
        </w:rPr>
        <w:t xml:space="preserve"> по </w:t>
      </w:r>
      <w:r w:rsidR="00A938C0">
        <w:rPr>
          <w:rFonts w:ascii="Times New Roman" w:hAnsi="Times New Roman" w:cs="Times New Roman"/>
          <w:b/>
          <w:sz w:val="24"/>
          <w:szCs w:val="24"/>
        </w:rPr>
        <w:t>27.01.2018г</w:t>
      </w:r>
      <w:proofErr w:type="gramStart"/>
      <w:r w:rsidR="00A938C0">
        <w:rPr>
          <w:rFonts w:ascii="Times New Roman" w:hAnsi="Times New Roman" w:cs="Times New Roman"/>
          <w:b/>
          <w:sz w:val="24"/>
          <w:szCs w:val="24"/>
        </w:rPr>
        <w:t xml:space="preserve"> </w:t>
      </w:r>
      <w:r w:rsidRPr="00CD778A">
        <w:rPr>
          <w:rFonts w:ascii="Times New Roman" w:hAnsi="Times New Roman" w:cs="Times New Roman"/>
          <w:b/>
          <w:sz w:val="24"/>
          <w:szCs w:val="24"/>
        </w:rPr>
        <w:t>.</w:t>
      </w:r>
      <w:proofErr w:type="gramEnd"/>
      <w:r w:rsidRPr="006E5389">
        <w:rPr>
          <w:rFonts w:ascii="Times New Roman" w:hAnsi="Times New Roman" w:cs="Times New Roman"/>
          <w:sz w:val="24"/>
          <w:szCs w:val="24"/>
        </w:rPr>
        <w:t xml:space="preserve"> Предложения </w:t>
      </w:r>
      <w:r>
        <w:rPr>
          <w:rFonts w:ascii="Times New Roman" w:hAnsi="Times New Roman" w:cs="Times New Roman"/>
          <w:sz w:val="24"/>
          <w:szCs w:val="24"/>
        </w:rPr>
        <w:t>будут приниматься по адресу: с. Чуни</w:t>
      </w:r>
      <w:r w:rsidRPr="006E5389">
        <w:rPr>
          <w:rFonts w:ascii="Times New Roman" w:hAnsi="Times New Roman" w:cs="Times New Roman"/>
          <w:sz w:val="24"/>
          <w:szCs w:val="24"/>
        </w:rPr>
        <w:t>, здание администрация се</w:t>
      </w:r>
      <w:r>
        <w:rPr>
          <w:rFonts w:ascii="Times New Roman" w:hAnsi="Times New Roman" w:cs="Times New Roman"/>
          <w:sz w:val="24"/>
          <w:szCs w:val="24"/>
        </w:rPr>
        <w:t>льского поселения, с 10.00 до 17</w:t>
      </w:r>
      <w:r w:rsidRPr="006E5389">
        <w:rPr>
          <w:rFonts w:ascii="Times New Roman" w:hAnsi="Times New Roman" w:cs="Times New Roman"/>
          <w:sz w:val="24"/>
          <w:szCs w:val="24"/>
        </w:rPr>
        <w:t>.00 часов ежедневно.</w:t>
      </w:r>
    </w:p>
    <w:p w:rsidR="003F4FED" w:rsidRPr="006E5389" w:rsidRDefault="003F4FED" w:rsidP="00E662A2">
      <w:pPr>
        <w:ind w:firstLine="567"/>
        <w:jc w:val="both"/>
        <w:rPr>
          <w:sz w:val="24"/>
          <w:szCs w:val="24"/>
        </w:rPr>
      </w:pPr>
      <w:r w:rsidRPr="006E5389">
        <w:rPr>
          <w:sz w:val="24"/>
          <w:szCs w:val="24"/>
        </w:rPr>
        <w:t>5. Утвердить порядок проведения публичных слушаний по проекту Решения, согласно приложению №3.</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 xml:space="preserve">6. Для обсуждения проекта Решения с участием жителей, Председателю комиссии организовать проведение публичных слушаний </w:t>
      </w:r>
      <w:r w:rsidR="00A938C0">
        <w:rPr>
          <w:rFonts w:ascii="Times New Roman" w:hAnsi="Times New Roman" w:cs="Times New Roman"/>
          <w:b/>
          <w:sz w:val="24"/>
          <w:szCs w:val="24"/>
        </w:rPr>
        <w:t>01.0</w:t>
      </w:r>
      <w:r w:rsidR="00EE4C52">
        <w:rPr>
          <w:rFonts w:ascii="Times New Roman" w:hAnsi="Times New Roman" w:cs="Times New Roman"/>
          <w:b/>
          <w:sz w:val="24"/>
          <w:szCs w:val="24"/>
        </w:rPr>
        <w:t>2</w:t>
      </w:r>
      <w:r w:rsidR="00A938C0">
        <w:rPr>
          <w:rFonts w:ascii="Times New Roman" w:hAnsi="Times New Roman" w:cs="Times New Roman"/>
          <w:b/>
          <w:sz w:val="24"/>
          <w:szCs w:val="24"/>
        </w:rPr>
        <w:t xml:space="preserve">.2018 </w:t>
      </w:r>
      <w:r w:rsidRPr="00004F74">
        <w:rPr>
          <w:rFonts w:ascii="Times New Roman" w:hAnsi="Times New Roman" w:cs="Times New Roman"/>
          <w:b/>
          <w:sz w:val="24"/>
          <w:szCs w:val="24"/>
        </w:rPr>
        <w:t>г.</w:t>
      </w:r>
      <w:r>
        <w:rPr>
          <w:rFonts w:ascii="Times New Roman" w:hAnsi="Times New Roman" w:cs="Times New Roman"/>
          <w:sz w:val="24"/>
          <w:szCs w:val="24"/>
        </w:rPr>
        <w:t>, в 1</w:t>
      </w:r>
      <w:r w:rsidRPr="00C14AF3">
        <w:rPr>
          <w:rFonts w:ascii="Times New Roman" w:hAnsi="Times New Roman" w:cs="Times New Roman"/>
          <w:sz w:val="24"/>
          <w:szCs w:val="24"/>
        </w:rPr>
        <w:t>5</w:t>
      </w:r>
      <w:r w:rsidRPr="006E5389">
        <w:rPr>
          <w:rFonts w:ascii="Times New Roman" w:hAnsi="Times New Roman" w:cs="Times New Roman"/>
          <w:sz w:val="24"/>
          <w:szCs w:val="24"/>
        </w:rPr>
        <w:t xml:space="preserve">.00 по адресу: с. </w:t>
      </w:r>
      <w:r>
        <w:rPr>
          <w:rFonts w:ascii="Times New Roman" w:hAnsi="Times New Roman" w:cs="Times New Roman"/>
          <w:sz w:val="24"/>
          <w:szCs w:val="24"/>
        </w:rPr>
        <w:t>Чуни,</w:t>
      </w:r>
      <w:r w:rsidRPr="006E5389">
        <w:rPr>
          <w:rFonts w:ascii="Times New Roman" w:hAnsi="Times New Roman" w:cs="Times New Roman"/>
          <w:sz w:val="24"/>
          <w:szCs w:val="24"/>
        </w:rPr>
        <w:t xml:space="preserve"> здание </w:t>
      </w:r>
      <w:r>
        <w:rPr>
          <w:rFonts w:ascii="Times New Roman" w:hAnsi="Times New Roman" w:cs="Times New Roman"/>
          <w:sz w:val="24"/>
          <w:szCs w:val="24"/>
        </w:rPr>
        <w:t>администрации</w:t>
      </w:r>
      <w:r w:rsidRPr="006E5389">
        <w:rPr>
          <w:rFonts w:ascii="Times New Roman" w:hAnsi="Times New Roman" w:cs="Times New Roman"/>
          <w:sz w:val="24"/>
          <w:szCs w:val="24"/>
        </w:rPr>
        <w:t>.</w:t>
      </w:r>
    </w:p>
    <w:p w:rsidR="003F4FED" w:rsidRPr="00317BF3" w:rsidRDefault="003F4FED" w:rsidP="00E662A2">
      <w:pPr>
        <w:pStyle w:val="2"/>
        <w:tabs>
          <w:tab w:val="left" w:pos="648"/>
        </w:tabs>
        <w:spacing w:line="240" w:lineRule="auto"/>
        <w:ind w:firstLine="792"/>
        <w:rPr>
          <w:b/>
          <w:sz w:val="24"/>
          <w:szCs w:val="24"/>
        </w:rPr>
      </w:pPr>
      <w:r w:rsidRPr="006E5389">
        <w:rPr>
          <w:sz w:val="24"/>
          <w:szCs w:val="24"/>
        </w:rPr>
        <w:t xml:space="preserve">7. Протокол и результаты публичных слушаний подлежат обнародованию (опубликованию) в срок </w:t>
      </w:r>
      <w:r w:rsidRPr="00004F74">
        <w:rPr>
          <w:b/>
          <w:sz w:val="24"/>
          <w:szCs w:val="24"/>
        </w:rPr>
        <w:t xml:space="preserve">с </w:t>
      </w:r>
      <w:r w:rsidR="00A938C0">
        <w:rPr>
          <w:b/>
          <w:sz w:val="24"/>
          <w:szCs w:val="24"/>
        </w:rPr>
        <w:t>05.02.2018 г. по 21.0</w:t>
      </w:r>
      <w:r w:rsidR="00EE4C52">
        <w:rPr>
          <w:b/>
          <w:sz w:val="24"/>
          <w:szCs w:val="24"/>
        </w:rPr>
        <w:t>2</w:t>
      </w:r>
      <w:r w:rsidR="00A938C0">
        <w:rPr>
          <w:b/>
          <w:sz w:val="24"/>
          <w:szCs w:val="24"/>
        </w:rPr>
        <w:t>.2018</w:t>
      </w:r>
      <w:r w:rsidRPr="00004F74">
        <w:rPr>
          <w:b/>
          <w:sz w:val="24"/>
          <w:szCs w:val="24"/>
        </w:rPr>
        <w:t>г</w:t>
      </w:r>
      <w:r w:rsidRPr="006E5389">
        <w:rPr>
          <w:sz w:val="24"/>
          <w:szCs w:val="24"/>
        </w:rPr>
        <w:t xml:space="preserve">. путем вывешивания их текстов </w:t>
      </w:r>
      <w:r w:rsidRPr="006E5389">
        <w:rPr>
          <w:color w:val="000000"/>
          <w:spacing w:val="7"/>
          <w:sz w:val="24"/>
          <w:szCs w:val="24"/>
        </w:rPr>
        <w:t xml:space="preserve">на досках объявлений </w:t>
      </w:r>
      <w:r w:rsidRPr="006E5389">
        <w:rPr>
          <w:sz w:val="24"/>
          <w:szCs w:val="24"/>
        </w:rPr>
        <w:t xml:space="preserve">у здания администрации, помещениях медпункта, школы, почтового отделения, клуба в </w:t>
      </w:r>
      <w:r>
        <w:rPr>
          <w:sz w:val="24"/>
          <w:szCs w:val="24"/>
        </w:rPr>
        <w:t xml:space="preserve">населенном пункте </w:t>
      </w:r>
      <w:r>
        <w:rPr>
          <w:color w:val="000000"/>
          <w:spacing w:val="7"/>
          <w:sz w:val="24"/>
          <w:szCs w:val="24"/>
        </w:rPr>
        <w:t>«село Чуни».</w:t>
      </w:r>
    </w:p>
    <w:p w:rsidR="003F4FED" w:rsidRPr="006E5389" w:rsidRDefault="003F4FED" w:rsidP="00E662A2">
      <w:pPr>
        <w:ind w:firstLine="567"/>
        <w:jc w:val="both"/>
        <w:rPr>
          <w:sz w:val="24"/>
          <w:szCs w:val="24"/>
        </w:rPr>
      </w:pPr>
      <w:r w:rsidRPr="006E5389">
        <w:rPr>
          <w:sz w:val="24"/>
          <w:szCs w:val="24"/>
        </w:rPr>
        <w:t>8. Провести заседание Собрания депутатов сельского поселения</w:t>
      </w:r>
      <w:r w:rsidR="002E7878">
        <w:rPr>
          <w:b/>
          <w:sz w:val="24"/>
          <w:szCs w:val="24"/>
        </w:rPr>
        <w:t xml:space="preserve"> 23.0</w:t>
      </w:r>
      <w:r w:rsidR="00A938C0">
        <w:rPr>
          <w:b/>
          <w:sz w:val="24"/>
          <w:szCs w:val="24"/>
        </w:rPr>
        <w:t>2.2018</w:t>
      </w:r>
      <w:r w:rsidRPr="00004F74">
        <w:rPr>
          <w:b/>
          <w:sz w:val="24"/>
          <w:szCs w:val="24"/>
        </w:rPr>
        <w:t>г</w:t>
      </w:r>
      <w:r w:rsidRPr="006E5389">
        <w:rPr>
          <w:sz w:val="24"/>
          <w:szCs w:val="24"/>
        </w:rPr>
        <w:t>. по вопросам:</w:t>
      </w:r>
    </w:p>
    <w:p w:rsidR="003F4FED" w:rsidRPr="006E5389" w:rsidRDefault="003F4FED" w:rsidP="00E662A2">
      <w:pPr>
        <w:pStyle w:val="ConsNormal0"/>
        <w:ind w:firstLine="567"/>
        <w:jc w:val="both"/>
        <w:rPr>
          <w:rFonts w:ascii="Times New Roman" w:hAnsi="Times New Roman" w:cs="Times New Roman"/>
          <w:sz w:val="24"/>
          <w:szCs w:val="24"/>
        </w:rPr>
      </w:pPr>
      <w:r w:rsidRPr="006E5389">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rsidR="003F4FED" w:rsidRPr="006E5389" w:rsidRDefault="003F4FED" w:rsidP="00E662A2">
      <w:pPr>
        <w:ind w:firstLine="567"/>
        <w:jc w:val="both"/>
        <w:rPr>
          <w:sz w:val="24"/>
          <w:szCs w:val="24"/>
        </w:rPr>
      </w:pPr>
      <w:r w:rsidRPr="006E5389">
        <w:rPr>
          <w:sz w:val="24"/>
          <w:szCs w:val="24"/>
        </w:rPr>
        <w:t>б) принятия Решения с учетом мнения населения.</w:t>
      </w:r>
    </w:p>
    <w:p w:rsidR="003F4FED" w:rsidRPr="006E5389" w:rsidRDefault="003F4FED" w:rsidP="00E662A2">
      <w:pPr>
        <w:ind w:firstLine="567"/>
        <w:jc w:val="both"/>
        <w:rPr>
          <w:sz w:val="24"/>
          <w:szCs w:val="24"/>
        </w:rPr>
      </w:pPr>
      <w:r w:rsidRPr="006E5389">
        <w:rPr>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3F4FED" w:rsidRDefault="003F4FED" w:rsidP="00E662A2">
      <w:pPr>
        <w:jc w:val="both"/>
        <w:rPr>
          <w:b/>
          <w:sz w:val="24"/>
          <w:szCs w:val="24"/>
        </w:rPr>
      </w:pPr>
    </w:p>
    <w:p w:rsidR="003F4FED" w:rsidRDefault="003F4FED" w:rsidP="00E662A2">
      <w:pPr>
        <w:jc w:val="both"/>
        <w:rPr>
          <w:b/>
          <w:sz w:val="24"/>
          <w:szCs w:val="24"/>
        </w:rPr>
      </w:pPr>
    </w:p>
    <w:p w:rsidR="003F4FED" w:rsidRDefault="003F4FED" w:rsidP="00E662A2">
      <w:pPr>
        <w:tabs>
          <w:tab w:val="left" w:pos="4530"/>
          <w:tab w:val="left" w:pos="6765"/>
        </w:tabs>
        <w:jc w:val="both"/>
        <w:rPr>
          <w:b/>
          <w:sz w:val="24"/>
          <w:szCs w:val="24"/>
        </w:rPr>
      </w:pPr>
      <w:r>
        <w:rPr>
          <w:b/>
          <w:sz w:val="24"/>
          <w:szCs w:val="24"/>
        </w:rPr>
        <w:t>Г</w:t>
      </w:r>
      <w:r w:rsidRPr="0088072F">
        <w:rPr>
          <w:b/>
          <w:sz w:val="24"/>
          <w:szCs w:val="24"/>
        </w:rPr>
        <w:t>ла</w:t>
      </w:r>
      <w:r w:rsidR="00EE4C52">
        <w:rPr>
          <w:b/>
          <w:sz w:val="24"/>
          <w:szCs w:val="24"/>
        </w:rPr>
        <w:t>ва сельского поселения</w:t>
      </w:r>
      <w:r>
        <w:rPr>
          <w:b/>
          <w:sz w:val="24"/>
          <w:szCs w:val="24"/>
        </w:rPr>
        <w:tab/>
      </w:r>
      <w:r>
        <w:rPr>
          <w:b/>
          <w:sz w:val="24"/>
          <w:szCs w:val="24"/>
        </w:rPr>
        <w:tab/>
      </w:r>
      <w:r>
        <w:rPr>
          <w:b/>
          <w:sz w:val="24"/>
          <w:szCs w:val="24"/>
        </w:rPr>
        <w:tab/>
      </w:r>
      <w:proofErr w:type="spellStart"/>
      <w:r>
        <w:rPr>
          <w:b/>
          <w:sz w:val="24"/>
          <w:szCs w:val="24"/>
        </w:rPr>
        <w:t>Т.М.Хайбулаев</w:t>
      </w:r>
      <w:proofErr w:type="spellEnd"/>
      <w:r>
        <w:rPr>
          <w:b/>
          <w:sz w:val="24"/>
          <w:szCs w:val="24"/>
        </w:rPr>
        <w:t xml:space="preserve"> </w:t>
      </w:r>
    </w:p>
    <w:p w:rsidR="003F4FED" w:rsidRDefault="003F4FED" w:rsidP="00E662A2">
      <w:pPr>
        <w:tabs>
          <w:tab w:val="left" w:pos="4530"/>
          <w:tab w:val="left" w:pos="6765"/>
        </w:tabs>
        <w:jc w:val="both"/>
        <w:rPr>
          <w:b/>
          <w:sz w:val="24"/>
          <w:szCs w:val="24"/>
        </w:rPr>
      </w:pPr>
    </w:p>
    <w:p w:rsidR="003F4FED" w:rsidRDefault="003F4FED" w:rsidP="00E662A2">
      <w:pPr>
        <w:tabs>
          <w:tab w:val="left" w:pos="4530"/>
          <w:tab w:val="left" w:pos="6765"/>
        </w:tabs>
        <w:jc w:val="both"/>
        <w:rPr>
          <w:b/>
          <w:sz w:val="24"/>
          <w:szCs w:val="24"/>
        </w:rPr>
      </w:pPr>
    </w:p>
    <w:p w:rsidR="003F4FED" w:rsidRDefault="003F4FED" w:rsidP="00E662A2">
      <w:pPr>
        <w:tabs>
          <w:tab w:val="left" w:pos="4530"/>
          <w:tab w:val="left" w:pos="6765"/>
        </w:tabs>
        <w:jc w:val="both"/>
        <w:rPr>
          <w:b/>
          <w:sz w:val="24"/>
          <w:szCs w:val="24"/>
        </w:rPr>
      </w:pPr>
    </w:p>
    <w:p w:rsidR="003F4FED" w:rsidRPr="0088072F" w:rsidRDefault="003F4FED" w:rsidP="00E662A2">
      <w:pPr>
        <w:tabs>
          <w:tab w:val="left" w:pos="4530"/>
          <w:tab w:val="left" w:pos="6765"/>
        </w:tabs>
        <w:jc w:val="center"/>
        <w:rPr>
          <w:b/>
          <w:color w:val="000000"/>
          <w:spacing w:val="-4"/>
        </w:rPr>
      </w:pPr>
      <w:r>
        <w:rPr>
          <w:b/>
          <w:sz w:val="24"/>
          <w:szCs w:val="24"/>
        </w:rPr>
        <w:t xml:space="preserve">                                                                                                            </w:t>
      </w:r>
      <w:r w:rsidRPr="0088072F">
        <w:rPr>
          <w:b/>
          <w:color w:val="000000"/>
          <w:spacing w:val="-4"/>
        </w:rPr>
        <w:t>Приложение №</w:t>
      </w:r>
      <w:r>
        <w:rPr>
          <w:b/>
          <w:color w:val="000000"/>
          <w:spacing w:val="-4"/>
        </w:rPr>
        <w:t>1</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«село Чуни»</w:t>
      </w:r>
    </w:p>
    <w:p w:rsidR="003F4FED" w:rsidRPr="00522564" w:rsidRDefault="003F4FED" w:rsidP="00E662A2">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sidR="00A938C0">
        <w:rPr>
          <w:b/>
          <w:color w:val="000000"/>
          <w:u w:val="single"/>
        </w:rPr>
        <w:t>16.0</w:t>
      </w:r>
      <w:r w:rsidR="00EE4C52">
        <w:rPr>
          <w:b/>
          <w:color w:val="000000"/>
          <w:u w:val="single"/>
        </w:rPr>
        <w:t>1</w:t>
      </w:r>
      <w:r w:rsidR="00A938C0">
        <w:rPr>
          <w:b/>
          <w:color w:val="000000"/>
          <w:u w:val="single"/>
        </w:rPr>
        <w:t>.2018</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A938C0">
        <w:rPr>
          <w:b/>
          <w:color w:val="000000"/>
          <w:spacing w:val="1"/>
          <w:w w:val="88"/>
          <w:u w:val="single"/>
        </w:rPr>
        <w:t>02</w:t>
      </w: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Default="003F4FED" w:rsidP="00E662A2">
      <w:pPr>
        <w:tabs>
          <w:tab w:val="left" w:pos="900"/>
        </w:tabs>
        <w:jc w:val="right"/>
        <w:rPr>
          <w:b/>
          <w:bCs/>
          <w:color w:val="000000"/>
        </w:rPr>
      </w:pPr>
    </w:p>
    <w:p w:rsidR="003F4FED" w:rsidRPr="00B12BD7" w:rsidRDefault="003F4FED" w:rsidP="00E662A2">
      <w:pPr>
        <w:tabs>
          <w:tab w:val="left" w:pos="900"/>
        </w:tabs>
        <w:jc w:val="right"/>
        <w:rPr>
          <w:b/>
          <w:bCs/>
          <w:color w:val="000000"/>
        </w:rPr>
      </w:pPr>
    </w:p>
    <w:p w:rsidR="003F4FED" w:rsidRDefault="003F4FED" w:rsidP="00E662A2">
      <w:pPr>
        <w:tabs>
          <w:tab w:val="left" w:pos="900"/>
        </w:tabs>
        <w:jc w:val="center"/>
        <w:rPr>
          <w:b/>
          <w:bCs/>
          <w:color w:val="000000"/>
        </w:rPr>
      </w:pPr>
      <w:proofErr w:type="gramStart"/>
      <w:r w:rsidRPr="000430B9">
        <w:rPr>
          <w:b/>
          <w:bCs/>
          <w:color w:val="000000"/>
        </w:rPr>
        <w:t>Р</w:t>
      </w:r>
      <w:proofErr w:type="gramEnd"/>
      <w:r w:rsidRPr="000430B9">
        <w:rPr>
          <w:b/>
          <w:bCs/>
          <w:color w:val="000000"/>
        </w:rPr>
        <w:t xml:space="preserve"> Е Ш Е Н И Е</w:t>
      </w:r>
      <w:r>
        <w:rPr>
          <w:b/>
          <w:bCs/>
          <w:color w:val="000000"/>
        </w:rPr>
        <w:t xml:space="preserve"> </w:t>
      </w:r>
    </w:p>
    <w:p w:rsidR="003F4FED" w:rsidRPr="0011364C" w:rsidRDefault="003F4FED" w:rsidP="00E662A2">
      <w:pPr>
        <w:tabs>
          <w:tab w:val="left" w:pos="900"/>
        </w:tabs>
        <w:jc w:val="center"/>
        <w:rPr>
          <w:b/>
          <w:bCs/>
          <w:color w:val="000000"/>
          <w:sz w:val="18"/>
          <w:szCs w:val="18"/>
        </w:rPr>
      </w:pPr>
    </w:p>
    <w:p w:rsidR="003F4FED" w:rsidRPr="000430B9" w:rsidRDefault="003F4FED" w:rsidP="00E662A2">
      <w:pPr>
        <w:tabs>
          <w:tab w:val="left" w:pos="900"/>
        </w:tabs>
        <w:jc w:val="center"/>
        <w:rPr>
          <w:b/>
          <w:bCs/>
          <w:color w:val="000000"/>
        </w:rPr>
      </w:pPr>
      <w:r>
        <w:rPr>
          <w:b/>
          <w:bCs/>
          <w:color w:val="000000"/>
        </w:rPr>
        <w:t>(Проект)</w:t>
      </w:r>
    </w:p>
    <w:p w:rsidR="003F4FED" w:rsidRPr="008928FB" w:rsidRDefault="003F4FED" w:rsidP="00E662A2">
      <w:pPr>
        <w:pStyle w:val="a4"/>
        <w:jc w:val="both"/>
        <w:rPr>
          <w:rFonts w:ascii="Times New Roman" w:hAnsi="Times New Roman"/>
          <w:sz w:val="24"/>
          <w:szCs w:val="24"/>
        </w:rPr>
      </w:pPr>
    </w:p>
    <w:p w:rsidR="003F4FED" w:rsidRPr="00916575" w:rsidRDefault="003F4FED" w:rsidP="00E662A2">
      <w:pPr>
        <w:pStyle w:val="a4"/>
        <w:ind w:firstLine="540"/>
        <w:jc w:val="both"/>
        <w:rPr>
          <w:rFonts w:ascii="Times New Roman" w:hAnsi="Times New Roman"/>
          <w:sz w:val="24"/>
          <w:szCs w:val="24"/>
        </w:rPr>
      </w:pPr>
      <w:r w:rsidRPr="00916575">
        <w:rPr>
          <w:rFonts w:ascii="Times New Roman" w:hAnsi="Times New Roman"/>
          <w:sz w:val="24"/>
          <w:szCs w:val="24"/>
        </w:rPr>
        <w:t xml:space="preserve">I. Внести в Устав муниципального образования сельского поселения </w:t>
      </w:r>
      <w:r>
        <w:rPr>
          <w:rFonts w:ascii="Times New Roman" w:hAnsi="Times New Roman"/>
          <w:sz w:val="24"/>
          <w:szCs w:val="24"/>
        </w:rPr>
        <w:t>«село Чуни»</w:t>
      </w:r>
      <w:r w:rsidRPr="00916575">
        <w:rPr>
          <w:rFonts w:ascii="Times New Roman" w:hAnsi="Times New Roman"/>
          <w:sz w:val="24"/>
          <w:szCs w:val="24"/>
        </w:rPr>
        <w:t xml:space="preserve"> следующие изменения и дополнения:</w:t>
      </w:r>
    </w:p>
    <w:p w:rsidR="003F4FED" w:rsidRDefault="003F4FED" w:rsidP="00E662A2">
      <w:pPr>
        <w:pStyle w:val="a4"/>
        <w:jc w:val="both"/>
        <w:rPr>
          <w:rFonts w:ascii="Times New Roman" w:hAnsi="Times New Roman"/>
          <w:sz w:val="24"/>
          <w:szCs w:val="24"/>
        </w:rPr>
      </w:pPr>
    </w:p>
    <w:p w:rsidR="00AB52F3" w:rsidRPr="00AB52F3" w:rsidRDefault="00AB52F3" w:rsidP="00AB52F3">
      <w:pPr>
        <w:numPr>
          <w:ilvl w:val="0"/>
          <w:numId w:val="1"/>
        </w:numPr>
        <w:spacing w:after="200" w:line="276" w:lineRule="auto"/>
        <w:contextualSpacing/>
        <w:jc w:val="both"/>
        <w:rPr>
          <w:rFonts w:ascii="Cambria" w:hAnsi="Cambria"/>
          <w:b/>
          <w:sz w:val="24"/>
          <w:szCs w:val="24"/>
        </w:rPr>
      </w:pPr>
      <w:r w:rsidRPr="00AB52F3">
        <w:rPr>
          <w:rFonts w:ascii="Cambria" w:hAnsi="Cambria"/>
          <w:b/>
          <w:sz w:val="24"/>
          <w:szCs w:val="24"/>
        </w:rPr>
        <w:t xml:space="preserve">  Статья 1. Наименование и правовой статус муниципального образования</w:t>
      </w:r>
    </w:p>
    <w:p w:rsidR="00AB52F3" w:rsidRPr="00AB52F3" w:rsidRDefault="00AB52F3" w:rsidP="00AB52F3">
      <w:pPr>
        <w:autoSpaceDE w:val="0"/>
        <w:autoSpaceDN w:val="0"/>
        <w:adjustRightInd w:val="0"/>
        <w:ind w:firstLine="540"/>
        <w:jc w:val="both"/>
        <w:rPr>
          <w:rFonts w:ascii="Cambria" w:hAnsi="Cambria"/>
          <w:b/>
          <w:sz w:val="24"/>
          <w:szCs w:val="24"/>
        </w:rPr>
      </w:pPr>
      <w:r w:rsidRPr="00AB52F3">
        <w:rPr>
          <w:rFonts w:ascii="Cambria" w:hAnsi="Cambria"/>
          <w:b/>
          <w:bCs/>
          <w:sz w:val="24"/>
          <w:szCs w:val="24"/>
        </w:rPr>
        <w:t xml:space="preserve">В статье 1  </w:t>
      </w:r>
      <w:r w:rsidRPr="00AB52F3">
        <w:rPr>
          <w:rFonts w:ascii="Cambria" w:hAnsi="Cambria"/>
          <w:b/>
          <w:sz w:val="24"/>
          <w:szCs w:val="24"/>
        </w:rPr>
        <w:t xml:space="preserve">в </w:t>
      </w:r>
      <w:hyperlink r:id="rId7" w:history="1">
        <w:r w:rsidRPr="00AB52F3">
          <w:rPr>
            <w:rFonts w:ascii="Cambria" w:hAnsi="Cambria"/>
            <w:b/>
            <w:sz w:val="24"/>
            <w:szCs w:val="24"/>
          </w:rPr>
          <w:t>наименовании</w:t>
        </w:r>
      </w:hyperlink>
      <w:r w:rsidRPr="00AB52F3">
        <w:rPr>
          <w:rFonts w:ascii="Cambria" w:hAnsi="Cambria"/>
          <w:b/>
          <w:sz w:val="24"/>
          <w:szCs w:val="24"/>
        </w:rPr>
        <w:t xml:space="preserve"> Закона Республики Дагестан от 13.01.2005г. №6 «О статусе и границах муниципальных образований Республики Дагестан» слова "и границах" исключить;</w:t>
      </w:r>
    </w:p>
    <w:p w:rsidR="00AB52F3" w:rsidRPr="00AB52F3" w:rsidRDefault="00AB52F3" w:rsidP="00AB52F3">
      <w:pPr>
        <w:autoSpaceDE w:val="0"/>
        <w:autoSpaceDN w:val="0"/>
        <w:adjustRightInd w:val="0"/>
        <w:ind w:firstLine="540"/>
        <w:jc w:val="both"/>
        <w:rPr>
          <w:rFonts w:ascii="Cambria" w:hAnsi="Cambria"/>
          <w:b/>
          <w:bCs/>
          <w:sz w:val="24"/>
          <w:szCs w:val="24"/>
        </w:rPr>
      </w:pPr>
    </w:p>
    <w:p w:rsidR="00AB52F3" w:rsidRPr="00AB52F3" w:rsidRDefault="00AB52F3" w:rsidP="00AB52F3">
      <w:pPr>
        <w:numPr>
          <w:ilvl w:val="0"/>
          <w:numId w:val="1"/>
        </w:numPr>
        <w:autoSpaceDE w:val="0"/>
        <w:autoSpaceDN w:val="0"/>
        <w:adjustRightInd w:val="0"/>
        <w:spacing w:after="200" w:line="276" w:lineRule="auto"/>
        <w:jc w:val="both"/>
        <w:rPr>
          <w:rFonts w:ascii="Cambria" w:hAnsi="Cambria"/>
          <w:b/>
          <w:sz w:val="24"/>
          <w:szCs w:val="24"/>
        </w:rPr>
      </w:pPr>
      <w:r w:rsidRPr="00AB52F3">
        <w:rPr>
          <w:rFonts w:ascii="Cambria" w:hAnsi="Cambria"/>
          <w:b/>
          <w:sz w:val="24"/>
          <w:szCs w:val="24"/>
        </w:rPr>
        <w:t>Статья 2. Состав территории и границы сельского поселения</w:t>
      </w:r>
    </w:p>
    <w:p w:rsidR="00AB52F3" w:rsidRPr="00AB52F3" w:rsidRDefault="00AB52F3" w:rsidP="00AB52F3">
      <w:pPr>
        <w:autoSpaceDE w:val="0"/>
        <w:autoSpaceDN w:val="0"/>
        <w:adjustRightInd w:val="0"/>
        <w:ind w:left="960"/>
        <w:jc w:val="both"/>
        <w:rPr>
          <w:rFonts w:ascii="Cambria" w:hAnsi="Cambria"/>
          <w:b/>
          <w:sz w:val="24"/>
          <w:szCs w:val="24"/>
        </w:rPr>
      </w:pPr>
      <w:r w:rsidRPr="00AB52F3">
        <w:rPr>
          <w:rFonts w:ascii="Cambria" w:hAnsi="Cambria"/>
          <w:b/>
          <w:sz w:val="24"/>
          <w:szCs w:val="24"/>
        </w:rPr>
        <w:t>В пункте 1 статьи 2 слова «рекреационные земли» заменить словами «земли рекреационного назначения»;</w:t>
      </w:r>
    </w:p>
    <w:p w:rsidR="00AB52F3" w:rsidRPr="00AB52F3" w:rsidRDefault="00AB52F3" w:rsidP="00AB52F3">
      <w:pPr>
        <w:autoSpaceDE w:val="0"/>
        <w:autoSpaceDN w:val="0"/>
        <w:adjustRightInd w:val="0"/>
        <w:ind w:left="175" w:firstLine="284"/>
        <w:jc w:val="both"/>
        <w:rPr>
          <w:rFonts w:ascii="Cambria" w:hAnsi="Cambria"/>
          <w:bCs/>
          <w:sz w:val="24"/>
          <w:szCs w:val="24"/>
        </w:rPr>
      </w:pPr>
    </w:p>
    <w:p w:rsidR="00AB52F3" w:rsidRPr="00AB52F3" w:rsidRDefault="00AB52F3" w:rsidP="00AB52F3">
      <w:pPr>
        <w:numPr>
          <w:ilvl w:val="0"/>
          <w:numId w:val="1"/>
        </w:numPr>
        <w:adjustRightInd w:val="0"/>
        <w:spacing w:after="200" w:line="276" w:lineRule="auto"/>
        <w:contextualSpacing/>
        <w:jc w:val="both"/>
        <w:rPr>
          <w:rFonts w:ascii="Cambria" w:hAnsi="Cambria"/>
          <w:b/>
          <w:sz w:val="24"/>
          <w:szCs w:val="24"/>
        </w:rPr>
      </w:pPr>
      <w:r w:rsidRPr="00AB52F3">
        <w:rPr>
          <w:rFonts w:ascii="Cambria" w:hAnsi="Cambria"/>
          <w:b/>
          <w:bCs/>
          <w:sz w:val="24"/>
          <w:szCs w:val="24"/>
        </w:rPr>
        <w:t>Статья 7.</w:t>
      </w:r>
      <w:r w:rsidRPr="00AB52F3">
        <w:rPr>
          <w:rFonts w:ascii="Cambria" w:hAnsi="Cambria"/>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B52F3" w:rsidRPr="00AB52F3" w:rsidRDefault="00AB52F3" w:rsidP="00AB52F3">
      <w:pPr>
        <w:autoSpaceDE w:val="0"/>
        <w:autoSpaceDN w:val="0"/>
        <w:adjustRightInd w:val="0"/>
        <w:ind w:firstLine="540"/>
        <w:jc w:val="both"/>
        <w:rPr>
          <w:rFonts w:ascii="Cambria" w:hAnsi="Cambria"/>
          <w:bCs/>
          <w:sz w:val="24"/>
          <w:szCs w:val="24"/>
        </w:rPr>
      </w:pPr>
      <w:r w:rsidRPr="00AB52F3">
        <w:rPr>
          <w:rFonts w:ascii="Cambria" w:hAnsi="Cambria"/>
          <w:bCs/>
          <w:sz w:val="24"/>
          <w:szCs w:val="24"/>
        </w:rPr>
        <w:t>часть 1 статьи 7 дополнить пунктом 15 следующего содержания:</w:t>
      </w:r>
    </w:p>
    <w:p w:rsidR="00AB52F3" w:rsidRPr="00AB52F3" w:rsidRDefault="00AB52F3" w:rsidP="00AB52F3">
      <w:pPr>
        <w:rPr>
          <w:rFonts w:ascii="Cambria" w:hAnsi="Cambria"/>
          <w:bCs/>
          <w:sz w:val="24"/>
          <w:szCs w:val="24"/>
        </w:rPr>
      </w:pPr>
      <w:r w:rsidRPr="00AB52F3">
        <w:rPr>
          <w:rFonts w:ascii="Cambria" w:hAnsi="Cambria"/>
          <w:bCs/>
          <w:sz w:val="24"/>
          <w:szCs w:val="24"/>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2F3" w:rsidRPr="00AB52F3" w:rsidRDefault="00AB52F3" w:rsidP="00AB52F3">
      <w:pPr>
        <w:rPr>
          <w:rFonts w:ascii="Cambria" w:hAnsi="Cambria"/>
          <w:bCs/>
          <w:sz w:val="24"/>
          <w:szCs w:val="24"/>
        </w:rPr>
      </w:pPr>
      <w:r w:rsidRPr="00AB52F3">
        <w:rPr>
          <w:rFonts w:ascii="Cambria" w:hAnsi="Cambria"/>
          <w:bCs/>
          <w:sz w:val="24"/>
          <w:szCs w:val="24"/>
        </w:rPr>
        <w:t xml:space="preserve">           Пункт 11 части 1 статьи 7 признать утратившим силу.</w:t>
      </w:r>
    </w:p>
    <w:p w:rsidR="00AB52F3" w:rsidRPr="00AB52F3" w:rsidRDefault="00AB52F3" w:rsidP="00AB52F3">
      <w:pPr>
        <w:adjustRightInd w:val="0"/>
        <w:ind w:firstLine="567"/>
        <w:jc w:val="both"/>
        <w:rPr>
          <w:bCs/>
          <w:sz w:val="24"/>
          <w:szCs w:val="24"/>
        </w:rPr>
      </w:pPr>
      <w:r w:rsidRPr="00AB52F3">
        <w:rPr>
          <w:rFonts w:ascii="Cambria" w:hAnsi="Cambria"/>
          <w:bCs/>
          <w:sz w:val="24"/>
          <w:szCs w:val="24"/>
        </w:rPr>
        <w:t xml:space="preserve">       </w:t>
      </w:r>
    </w:p>
    <w:p w:rsidR="00AB52F3" w:rsidRPr="00AB52F3" w:rsidRDefault="00AB52F3" w:rsidP="00AB52F3">
      <w:pPr>
        <w:rPr>
          <w:rFonts w:ascii="Cambria" w:hAnsi="Cambria"/>
          <w:bCs/>
          <w:sz w:val="24"/>
          <w:szCs w:val="24"/>
        </w:rPr>
      </w:pPr>
    </w:p>
    <w:p w:rsidR="00AB52F3" w:rsidRPr="00AB52F3" w:rsidRDefault="00AB52F3" w:rsidP="00AB52F3">
      <w:pPr>
        <w:autoSpaceDE w:val="0"/>
        <w:autoSpaceDN w:val="0"/>
        <w:adjustRightInd w:val="0"/>
        <w:ind w:firstLine="540"/>
        <w:jc w:val="both"/>
        <w:outlineLvl w:val="0"/>
        <w:rPr>
          <w:rFonts w:ascii="Cambria" w:hAnsi="Cambria"/>
          <w:b/>
          <w:bCs/>
          <w:sz w:val="24"/>
          <w:szCs w:val="24"/>
        </w:rPr>
      </w:pPr>
    </w:p>
    <w:p w:rsidR="00AB52F3" w:rsidRPr="00AB52F3" w:rsidRDefault="00AB52F3" w:rsidP="00AB52F3">
      <w:pPr>
        <w:numPr>
          <w:ilvl w:val="0"/>
          <w:numId w:val="1"/>
        </w:numPr>
        <w:autoSpaceDE w:val="0"/>
        <w:autoSpaceDN w:val="0"/>
        <w:adjustRightInd w:val="0"/>
        <w:spacing w:after="200" w:line="276" w:lineRule="auto"/>
        <w:contextualSpacing/>
        <w:jc w:val="both"/>
        <w:outlineLvl w:val="0"/>
        <w:rPr>
          <w:rFonts w:ascii="Cambria" w:hAnsi="Cambria"/>
          <w:b/>
          <w:bCs/>
          <w:sz w:val="24"/>
          <w:szCs w:val="24"/>
        </w:rPr>
      </w:pPr>
      <w:r w:rsidRPr="00AB52F3">
        <w:rPr>
          <w:rFonts w:ascii="Cambria" w:hAnsi="Cambria"/>
          <w:b/>
          <w:bCs/>
          <w:sz w:val="24"/>
          <w:szCs w:val="24"/>
        </w:rPr>
        <w:t>Статья 8. Полномочия органов местного самоуправления по решению вопросов местного значения</w:t>
      </w:r>
    </w:p>
    <w:p w:rsidR="00AB52F3" w:rsidRPr="00AB52F3" w:rsidRDefault="00AB52F3" w:rsidP="00AB52F3">
      <w:pPr>
        <w:autoSpaceDE w:val="0"/>
        <w:autoSpaceDN w:val="0"/>
        <w:adjustRightInd w:val="0"/>
        <w:ind w:firstLine="540"/>
        <w:jc w:val="both"/>
        <w:rPr>
          <w:rFonts w:ascii="Cambria" w:hAnsi="Cambria"/>
          <w:b/>
          <w:sz w:val="24"/>
          <w:szCs w:val="24"/>
        </w:rPr>
      </w:pPr>
      <w:r w:rsidRPr="00AB52F3">
        <w:rPr>
          <w:rFonts w:ascii="Cambria" w:hAnsi="Cambria"/>
          <w:b/>
          <w:sz w:val="24"/>
          <w:szCs w:val="24"/>
        </w:rPr>
        <w:t>Часть 1 статьи 8:</w:t>
      </w:r>
    </w:p>
    <w:p w:rsidR="00AB52F3" w:rsidRPr="00AB52F3" w:rsidRDefault="00AB52F3" w:rsidP="00AB52F3">
      <w:pPr>
        <w:autoSpaceDE w:val="0"/>
        <w:autoSpaceDN w:val="0"/>
        <w:adjustRightInd w:val="0"/>
        <w:spacing w:before="240"/>
        <w:ind w:firstLine="540"/>
        <w:jc w:val="both"/>
        <w:rPr>
          <w:rFonts w:ascii="Cambria" w:hAnsi="Cambria"/>
          <w:sz w:val="24"/>
          <w:szCs w:val="24"/>
        </w:rPr>
      </w:pPr>
      <w:r w:rsidRPr="00AB52F3">
        <w:rPr>
          <w:rFonts w:ascii="Cambria" w:hAnsi="Cambria"/>
          <w:sz w:val="24"/>
          <w:szCs w:val="24"/>
        </w:rPr>
        <w:t xml:space="preserve">а) </w:t>
      </w:r>
      <w:hyperlink r:id="rId8" w:history="1">
        <w:r w:rsidRPr="00AB52F3">
          <w:rPr>
            <w:rFonts w:ascii="Cambria" w:hAnsi="Cambria"/>
            <w:sz w:val="24"/>
            <w:szCs w:val="24"/>
          </w:rPr>
          <w:t>дополнить</w:t>
        </w:r>
      </w:hyperlink>
      <w:r w:rsidRPr="00AB52F3">
        <w:rPr>
          <w:rFonts w:ascii="Cambria" w:hAnsi="Cambria"/>
          <w:sz w:val="24"/>
          <w:szCs w:val="24"/>
        </w:rPr>
        <w:t xml:space="preserve"> пунктом 4.1 следующего содержания:</w:t>
      </w:r>
    </w:p>
    <w:p w:rsidR="00AB52F3" w:rsidRPr="00AB52F3" w:rsidRDefault="00AB52F3" w:rsidP="00AB52F3">
      <w:pPr>
        <w:autoSpaceDE w:val="0"/>
        <w:autoSpaceDN w:val="0"/>
        <w:adjustRightInd w:val="0"/>
        <w:spacing w:before="240"/>
        <w:ind w:firstLine="540"/>
        <w:jc w:val="both"/>
        <w:rPr>
          <w:rFonts w:ascii="Cambria" w:hAnsi="Cambria"/>
          <w:sz w:val="24"/>
          <w:szCs w:val="24"/>
        </w:rPr>
      </w:pPr>
      <w:r w:rsidRPr="00AB52F3">
        <w:rPr>
          <w:rFonts w:ascii="Cambria" w:hAnsi="Cambria"/>
          <w:sz w:val="24"/>
          <w:szCs w:val="24"/>
        </w:rPr>
        <w:t xml:space="preserve">«4.1) полномочиями в сфере стратегического планирования, предусмотренными Федеральным </w:t>
      </w:r>
      <w:hyperlink r:id="rId9" w:history="1">
        <w:r w:rsidRPr="00AB52F3">
          <w:rPr>
            <w:rFonts w:ascii="Cambria" w:hAnsi="Cambria"/>
            <w:sz w:val="24"/>
            <w:szCs w:val="24"/>
          </w:rPr>
          <w:t>законом</w:t>
        </w:r>
      </w:hyperlink>
      <w:r w:rsidRPr="00AB52F3">
        <w:rPr>
          <w:rFonts w:ascii="Cambria" w:hAnsi="Cambria"/>
          <w:sz w:val="24"/>
          <w:szCs w:val="24"/>
        </w:rPr>
        <w:t xml:space="preserve"> от 28 июня 2014 года N 172-ФЗ "О стратегическом планировании в Российской Федерации»</w:t>
      </w:r>
    </w:p>
    <w:p w:rsidR="00AB52F3" w:rsidRPr="00AB52F3" w:rsidRDefault="00AB52F3" w:rsidP="00AB52F3">
      <w:pPr>
        <w:autoSpaceDE w:val="0"/>
        <w:autoSpaceDN w:val="0"/>
        <w:adjustRightInd w:val="0"/>
        <w:ind w:firstLine="540"/>
        <w:jc w:val="both"/>
        <w:rPr>
          <w:rFonts w:ascii="Cambria" w:hAnsi="Cambria"/>
          <w:bCs/>
          <w:sz w:val="24"/>
          <w:szCs w:val="24"/>
        </w:rPr>
      </w:pPr>
    </w:p>
    <w:p w:rsidR="00AB52F3" w:rsidRPr="00AB52F3" w:rsidRDefault="00AB52F3" w:rsidP="00AB52F3">
      <w:pPr>
        <w:autoSpaceDE w:val="0"/>
        <w:autoSpaceDN w:val="0"/>
        <w:adjustRightInd w:val="0"/>
        <w:ind w:firstLine="540"/>
        <w:jc w:val="both"/>
        <w:rPr>
          <w:rFonts w:ascii="Cambria" w:hAnsi="Cambria"/>
          <w:bCs/>
          <w:sz w:val="24"/>
          <w:szCs w:val="24"/>
        </w:rPr>
      </w:pPr>
      <w:r w:rsidRPr="00AB52F3">
        <w:rPr>
          <w:rFonts w:ascii="Cambria" w:hAnsi="Cambria"/>
          <w:bCs/>
          <w:sz w:val="24"/>
          <w:szCs w:val="24"/>
        </w:rPr>
        <w:t xml:space="preserve">б) </w:t>
      </w:r>
      <w:hyperlink r:id="rId10" w:history="1">
        <w:r w:rsidRPr="00AB52F3">
          <w:rPr>
            <w:rFonts w:ascii="Cambria" w:hAnsi="Cambria"/>
            <w:bCs/>
            <w:sz w:val="24"/>
            <w:szCs w:val="24"/>
          </w:rPr>
          <w:t>пункт 6</w:t>
        </w:r>
      </w:hyperlink>
      <w:r w:rsidRPr="00AB52F3">
        <w:rPr>
          <w:rFonts w:ascii="Cambria" w:hAnsi="Cambria"/>
          <w:bCs/>
          <w:sz w:val="24"/>
          <w:szCs w:val="24"/>
        </w:rPr>
        <w:t xml:space="preserve"> изложить в следующей редакции:</w:t>
      </w:r>
    </w:p>
    <w:p w:rsidR="00AB52F3" w:rsidRPr="00AB52F3" w:rsidRDefault="00AB52F3" w:rsidP="00AB52F3">
      <w:pPr>
        <w:autoSpaceDE w:val="0"/>
        <w:autoSpaceDN w:val="0"/>
        <w:adjustRightInd w:val="0"/>
        <w:spacing w:before="220"/>
        <w:ind w:firstLine="540"/>
        <w:jc w:val="both"/>
        <w:rPr>
          <w:rFonts w:ascii="Cambria" w:hAnsi="Cambria"/>
          <w:bCs/>
          <w:sz w:val="24"/>
          <w:szCs w:val="24"/>
        </w:rPr>
      </w:pPr>
      <w:r w:rsidRPr="00AB52F3">
        <w:rPr>
          <w:rFonts w:ascii="Cambria" w:hAnsi="Cambria"/>
          <w:bCs/>
          <w:sz w:val="24"/>
          <w:szCs w:val="24"/>
        </w:rP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52F3" w:rsidRPr="00AB52F3" w:rsidRDefault="00AB52F3" w:rsidP="00AB52F3">
      <w:pPr>
        <w:numPr>
          <w:ilvl w:val="0"/>
          <w:numId w:val="1"/>
        </w:numPr>
        <w:spacing w:after="200" w:line="276" w:lineRule="auto"/>
        <w:contextualSpacing/>
        <w:jc w:val="both"/>
        <w:rPr>
          <w:rFonts w:ascii="Cambria" w:hAnsi="Cambria"/>
          <w:b/>
          <w:bCs/>
          <w:sz w:val="24"/>
          <w:szCs w:val="24"/>
        </w:rPr>
      </w:pPr>
      <w:r w:rsidRPr="00AB52F3">
        <w:rPr>
          <w:rFonts w:ascii="Cambria" w:hAnsi="Cambria"/>
          <w:b/>
          <w:bCs/>
          <w:sz w:val="24"/>
          <w:szCs w:val="24"/>
        </w:rPr>
        <w:t>Статья 18. Публичные слушания:</w:t>
      </w:r>
    </w:p>
    <w:p w:rsidR="00AB52F3" w:rsidRPr="00AB52F3" w:rsidRDefault="00AB52F3" w:rsidP="00AB52F3">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1) наименование изложить в следующей редакции:</w:t>
      </w:r>
    </w:p>
    <w:p w:rsidR="00AB52F3" w:rsidRPr="00AB52F3" w:rsidRDefault="00AB52F3" w:rsidP="00AB52F3">
      <w:pPr>
        <w:autoSpaceDE w:val="0"/>
        <w:autoSpaceDN w:val="0"/>
        <w:adjustRightInd w:val="0"/>
        <w:spacing w:before="240"/>
        <w:ind w:firstLine="540"/>
        <w:jc w:val="both"/>
        <w:rPr>
          <w:rFonts w:ascii="Cambria" w:hAnsi="Cambria"/>
          <w:b/>
          <w:bCs/>
          <w:sz w:val="24"/>
          <w:szCs w:val="24"/>
        </w:rPr>
      </w:pPr>
      <w:r w:rsidRPr="00AB52F3">
        <w:rPr>
          <w:rFonts w:ascii="Cambria" w:hAnsi="Cambria"/>
          <w:b/>
          <w:bCs/>
          <w:sz w:val="24"/>
          <w:szCs w:val="24"/>
        </w:rPr>
        <w:t>"Статья 18. Публичные слушания, общественные обсуждения";</w:t>
      </w:r>
    </w:p>
    <w:p w:rsidR="00AB52F3" w:rsidRPr="00AB52F3" w:rsidRDefault="00AB52F3" w:rsidP="00AB52F3">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2) пункт 3 части 3 признать утратившим силу;</w:t>
      </w:r>
    </w:p>
    <w:p w:rsidR="00AB52F3" w:rsidRPr="00AB52F3" w:rsidRDefault="00AB52F3" w:rsidP="00AB52F3">
      <w:pPr>
        <w:autoSpaceDE w:val="0"/>
        <w:autoSpaceDN w:val="0"/>
        <w:adjustRightInd w:val="0"/>
        <w:spacing w:before="240" w:after="200" w:line="276" w:lineRule="auto"/>
        <w:ind w:firstLine="540"/>
        <w:jc w:val="both"/>
        <w:rPr>
          <w:bCs/>
          <w:sz w:val="24"/>
          <w:szCs w:val="24"/>
        </w:rPr>
      </w:pPr>
      <w:r w:rsidRPr="00AB52F3">
        <w:rPr>
          <w:rFonts w:ascii="Cambria" w:hAnsi="Cambria"/>
          <w:bCs/>
          <w:sz w:val="24"/>
          <w:szCs w:val="24"/>
        </w:rPr>
        <w:t>3) «</w:t>
      </w:r>
      <w:r w:rsidRPr="00AB52F3">
        <w:rPr>
          <w:bCs/>
          <w:sz w:val="24"/>
          <w:szCs w:val="24"/>
        </w:rPr>
        <w:t>3. прое</w:t>
      </w:r>
      <w:proofErr w:type="gramStart"/>
      <w:r w:rsidRPr="00AB52F3">
        <w:rPr>
          <w:bCs/>
          <w:sz w:val="24"/>
          <w:szCs w:val="24"/>
        </w:rPr>
        <w:t>кт стр</w:t>
      </w:r>
      <w:proofErr w:type="gramEnd"/>
      <w:r w:rsidRPr="00AB52F3">
        <w:rPr>
          <w:bCs/>
          <w:sz w:val="24"/>
          <w:szCs w:val="24"/>
        </w:rPr>
        <w:t>атегии социально-экономического развития сельского поселения»;</w:t>
      </w:r>
    </w:p>
    <w:p w:rsidR="00AB52F3" w:rsidRPr="00AB52F3" w:rsidRDefault="00AB52F3" w:rsidP="00AB52F3">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4) Пункт 4 части 3 изложить в следующей редакции:</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B52F3" w:rsidRPr="00AB52F3" w:rsidRDefault="00AB52F3" w:rsidP="00AB52F3">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5)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B52F3">
        <w:rPr>
          <w:rFonts w:ascii="Cambria" w:hAnsi="Cambria"/>
          <w:bCs/>
          <w:sz w:val="24"/>
          <w:szCs w:val="24"/>
        </w:rPr>
        <w:t>,"</w:t>
      </w:r>
      <w:proofErr w:type="gramEnd"/>
      <w:r w:rsidRPr="00AB52F3">
        <w:rPr>
          <w:rFonts w:ascii="Cambria" w:hAnsi="Cambria"/>
          <w:bCs/>
          <w:sz w:val="24"/>
          <w:szCs w:val="24"/>
        </w:rPr>
        <w:t>;</w:t>
      </w:r>
    </w:p>
    <w:p w:rsidR="00AB52F3" w:rsidRPr="00AB52F3" w:rsidRDefault="00AB52F3" w:rsidP="00AB52F3">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6) дополнить частью 6 следующего содержания:</w:t>
      </w:r>
    </w:p>
    <w:p w:rsidR="00AB52F3" w:rsidRPr="00AB52F3" w:rsidRDefault="00AB52F3" w:rsidP="00AB52F3">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 xml:space="preserve">"6. </w:t>
      </w:r>
      <w:proofErr w:type="gramStart"/>
      <w:r w:rsidRPr="00AB52F3">
        <w:rPr>
          <w:rFonts w:ascii="Cambria" w:hAnsi="Cambria"/>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52F3">
        <w:rPr>
          <w:rFonts w:ascii="Cambria" w:hAnsi="Cambria"/>
          <w:bCs/>
          <w:sz w:val="24"/>
          <w:szCs w:val="24"/>
        </w:rPr>
        <w:t xml:space="preserve"> </w:t>
      </w:r>
      <w:proofErr w:type="gramStart"/>
      <w:r w:rsidRPr="00AB52F3">
        <w:rPr>
          <w:rFonts w:ascii="Cambria" w:hAnsi="Cambria"/>
          <w:bCs/>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AB52F3" w:rsidRDefault="00AB52F3" w:rsidP="00AB52F3">
      <w:pPr>
        <w:autoSpaceDE w:val="0"/>
        <w:autoSpaceDN w:val="0"/>
        <w:adjustRightInd w:val="0"/>
        <w:spacing w:before="240"/>
        <w:jc w:val="both"/>
        <w:rPr>
          <w:rFonts w:ascii="Cambria" w:hAnsi="Cambria"/>
          <w:bCs/>
          <w:sz w:val="24"/>
          <w:szCs w:val="24"/>
        </w:rPr>
      </w:pPr>
    </w:p>
    <w:p w:rsidR="00B572AD" w:rsidRPr="00AB52F3" w:rsidRDefault="00B572AD" w:rsidP="00B572AD">
      <w:pPr>
        <w:ind w:left="34" w:firstLine="567"/>
        <w:jc w:val="both"/>
        <w:rPr>
          <w:rFonts w:ascii="Cambria" w:hAnsi="Cambria"/>
          <w:b/>
          <w:bCs/>
          <w:sz w:val="24"/>
          <w:szCs w:val="24"/>
        </w:rPr>
      </w:pPr>
      <w:r>
        <w:rPr>
          <w:rFonts w:ascii="Cambria" w:hAnsi="Cambria"/>
          <w:b/>
          <w:bCs/>
          <w:sz w:val="24"/>
          <w:szCs w:val="24"/>
        </w:rPr>
        <w:t xml:space="preserve">6. </w:t>
      </w:r>
      <w:r w:rsidRPr="00AB52F3">
        <w:rPr>
          <w:rFonts w:ascii="Cambria" w:hAnsi="Cambria"/>
          <w:b/>
          <w:bCs/>
          <w:sz w:val="24"/>
          <w:szCs w:val="24"/>
        </w:rPr>
        <w:t>Статья 26. Компетенция Собрания депутатов сельского поселения</w:t>
      </w:r>
    </w:p>
    <w:p w:rsidR="00B572AD" w:rsidRPr="00AB52F3" w:rsidRDefault="00B572AD" w:rsidP="00B572AD">
      <w:pPr>
        <w:autoSpaceDE w:val="0"/>
        <w:autoSpaceDN w:val="0"/>
        <w:adjustRightInd w:val="0"/>
        <w:ind w:firstLine="540"/>
        <w:jc w:val="both"/>
        <w:rPr>
          <w:rFonts w:ascii="Cambria" w:hAnsi="Cambria"/>
          <w:bCs/>
          <w:sz w:val="24"/>
          <w:szCs w:val="24"/>
        </w:rPr>
      </w:pPr>
      <w:r w:rsidRPr="00AB52F3">
        <w:rPr>
          <w:rFonts w:ascii="Cambria" w:hAnsi="Cambria"/>
          <w:bCs/>
          <w:sz w:val="24"/>
          <w:szCs w:val="24"/>
        </w:rPr>
        <w:t>1. Пункт 4 части 1 статьи 26 изложить в новой  редакции:</w:t>
      </w:r>
    </w:p>
    <w:p w:rsidR="00B572AD" w:rsidRPr="00AB52F3" w:rsidRDefault="00B572AD" w:rsidP="00B572AD">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4) утверждение стратегии социально-экономического развития муниципального образования</w:t>
      </w:r>
      <w:proofErr w:type="gramStart"/>
      <w:r w:rsidRPr="00AB52F3">
        <w:rPr>
          <w:rFonts w:ascii="Cambria" w:hAnsi="Cambria"/>
          <w:bCs/>
          <w:sz w:val="24"/>
          <w:szCs w:val="24"/>
        </w:rPr>
        <w:t>;"</w:t>
      </w:r>
      <w:proofErr w:type="gramEnd"/>
    </w:p>
    <w:p w:rsidR="00B572AD" w:rsidRPr="00AB52F3" w:rsidRDefault="00B572AD" w:rsidP="00B572AD">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2.  часть 1 статьи 26 дополнить пунктом 11 следующего содержания:</w:t>
      </w:r>
    </w:p>
    <w:p w:rsidR="00B572AD" w:rsidRPr="00AB52F3" w:rsidRDefault="00B572AD" w:rsidP="00B572AD">
      <w:pPr>
        <w:autoSpaceDE w:val="0"/>
        <w:autoSpaceDN w:val="0"/>
        <w:adjustRightInd w:val="0"/>
        <w:spacing w:before="240"/>
        <w:ind w:firstLine="540"/>
        <w:jc w:val="both"/>
        <w:rPr>
          <w:rFonts w:ascii="Cambria" w:hAnsi="Cambria"/>
          <w:bCs/>
          <w:sz w:val="24"/>
          <w:szCs w:val="24"/>
        </w:rPr>
      </w:pPr>
      <w:r w:rsidRPr="00AB52F3">
        <w:rPr>
          <w:rFonts w:ascii="Cambria" w:hAnsi="Cambria"/>
          <w:bCs/>
          <w:sz w:val="24"/>
          <w:szCs w:val="24"/>
        </w:rPr>
        <w:t>"11) утверждение правил благоустройства территории сельского поселения</w:t>
      </w:r>
      <w:proofErr w:type="gramStart"/>
      <w:r w:rsidRPr="00AB52F3">
        <w:rPr>
          <w:rFonts w:ascii="Cambria" w:hAnsi="Cambria"/>
          <w:bCs/>
          <w:sz w:val="24"/>
          <w:szCs w:val="24"/>
        </w:rPr>
        <w:t>.";</w:t>
      </w:r>
      <w:proofErr w:type="gramEnd"/>
    </w:p>
    <w:p w:rsidR="00B572AD" w:rsidRPr="00AB52F3" w:rsidRDefault="00B572AD" w:rsidP="00AB52F3">
      <w:pPr>
        <w:autoSpaceDE w:val="0"/>
        <w:autoSpaceDN w:val="0"/>
        <w:adjustRightInd w:val="0"/>
        <w:spacing w:before="240"/>
        <w:jc w:val="both"/>
        <w:rPr>
          <w:rFonts w:ascii="Cambria" w:hAnsi="Cambria"/>
          <w:bCs/>
          <w:sz w:val="24"/>
          <w:szCs w:val="24"/>
        </w:rPr>
      </w:pPr>
    </w:p>
    <w:p w:rsidR="00AB52F3" w:rsidRPr="00AB52F3" w:rsidRDefault="00AB52F3" w:rsidP="00AB52F3">
      <w:pPr>
        <w:jc w:val="both"/>
        <w:rPr>
          <w:rFonts w:ascii="Cambria" w:hAnsi="Cambria"/>
          <w:bCs/>
          <w:sz w:val="24"/>
          <w:szCs w:val="24"/>
        </w:rPr>
      </w:pPr>
    </w:p>
    <w:p w:rsidR="00AB52F3" w:rsidRPr="00AB52F3" w:rsidRDefault="00AB52F3" w:rsidP="00AB52F3">
      <w:pPr>
        <w:jc w:val="both"/>
        <w:rPr>
          <w:rFonts w:ascii="Cambria" w:hAnsi="Cambria"/>
          <w:bCs/>
          <w:sz w:val="24"/>
          <w:szCs w:val="24"/>
        </w:rPr>
      </w:pPr>
    </w:p>
    <w:p w:rsidR="00AB52F3" w:rsidRPr="00AB52F3" w:rsidRDefault="00B572AD" w:rsidP="00B572AD">
      <w:pPr>
        <w:spacing w:after="200" w:line="276" w:lineRule="auto"/>
        <w:ind w:left="600"/>
        <w:jc w:val="both"/>
        <w:rPr>
          <w:rFonts w:ascii="Cambria" w:hAnsi="Cambria"/>
          <w:b/>
          <w:bCs/>
          <w:sz w:val="24"/>
          <w:szCs w:val="24"/>
        </w:rPr>
      </w:pPr>
      <w:r>
        <w:rPr>
          <w:rFonts w:ascii="Cambria" w:hAnsi="Cambria"/>
          <w:bCs/>
          <w:sz w:val="24"/>
          <w:szCs w:val="24"/>
        </w:rPr>
        <w:t>7.</w:t>
      </w:r>
      <w:r w:rsidR="00AB52F3" w:rsidRPr="00AB52F3">
        <w:rPr>
          <w:rFonts w:ascii="Cambria" w:hAnsi="Cambria"/>
          <w:bCs/>
          <w:sz w:val="24"/>
          <w:szCs w:val="24"/>
        </w:rPr>
        <w:t xml:space="preserve"> </w:t>
      </w:r>
      <w:r w:rsidR="00AB52F3" w:rsidRPr="00AB52F3">
        <w:rPr>
          <w:rFonts w:ascii="Cambria" w:hAnsi="Cambria"/>
          <w:b/>
          <w:bCs/>
          <w:sz w:val="24"/>
          <w:szCs w:val="24"/>
        </w:rPr>
        <w:t>Статья 32. Досрочное прекращение полномочий главы сельского поселения.</w:t>
      </w:r>
    </w:p>
    <w:p w:rsidR="00AB52F3" w:rsidRPr="00AB52F3" w:rsidRDefault="00AB52F3" w:rsidP="00AB52F3">
      <w:pPr>
        <w:ind w:left="960"/>
        <w:jc w:val="both"/>
        <w:rPr>
          <w:rFonts w:ascii="Cambria" w:hAnsi="Cambria"/>
          <w:bCs/>
          <w:sz w:val="24"/>
          <w:szCs w:val="24"/>
        </w:rPr>
      </w:pPr>
      <w:r w:rsidRPr="00AB52F3">
        <w:rPr>
          <w:rFonts w:ascii="Cambria" w:hAnsi="Cambria"/>
          <w:bCs/>
          <w:sz w:val="24"/>
          <w:szCs w:val="24"/>
        </w:rPr>
        <w:t xml:space="preserve">           </w:t>
      </w:r>
    </w:p>
    <w:p w:rsidR="00AB52F3" w:rsidRPr="00AB52F3" w:rsidRDefault="00AB52F3" w:rsidP="00AB52F3">
      <w:pPr>
        <w:numPr>
          <w:ilvl w:val="0"/>
          <w:numId w:val="4"/>
        </w:numPr>
        <w:spacing w:after="200" w:line="276" w:lineRule="auto"/>
        <w:contextualSpacing/>
        <w:jc w:val="both"/>
        <w:rPr>
          <w:rFonts w:ascii="Cambria" w:hAnsi="Cambria"/>
          <w:bCs/>
          <w:sz w:val="24"/>
          <w:szCs w:val="24"/>
        </w:rPr>
      </w:pPr>
      <w:r w:rsidRPr="00AB52F3">
        <w:rPr>
          <w:rFonts w:ascii="Cambria" w:hAnsi="Cambria"/>
          <w:bCs/>
          <w:sz w:val="24"/>
          <w:szCs w:val="24"/>
        </w:rPr>
        <w:t>часть 3 статьи 32 изложить в новой редакции:</w:t>
      </w:r>
    </w:p>
    <w:p w:rsidR="00AB52F3" w:rsidRPr="00AB52F3" w:rsidRDefault="00AB52F3" w:rsidP="00AB52F3">
      <w:pPr>
        <w:ind w:left="1980"/>
        <w:contextualSpacing/>
        <w:jc w:val="both"/>
        <w:rPr>
          <w:bCs/>
          <w:sz w:val="24"/>
          <w:szCs w:val="24"/>
        </w:rPr>
      </w:pPr>
      <w:r w:rsidRPr="00AB52F3">
        <w:rPr>
          <w:bCs/>
          <w:sz w:val="24"/>
          <w:szCs w:val="24"/>
        </w:rPr>
        <w:t xml:space="preserve">«3.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w:t>
      </w:r>
      <w:hyperlink r:id="rId11" w:history="1">
        <w:r w:rsidRPr="00AB52F3">
          <w:rPr>
            <w:bCs/>
            <w:sz w:val="24"/>
            <w:szCs w:val="24"/>
          </w:rPr>
          <w:t>законом</w:t>
        </w:r>
      </w:hyperlink>
      <w:r w:rsidRPr="00AB52F3">
        <w:rPr>
          <w:bCs/>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w:t>
      </w:r>
    </w:p>
    <w:p w:rsidR="00AB52F3" w:rsidRPr="00AB52F3" w:rsidRDefault="00AB52F3" w:rsidP="00AB52F3">
      <w:pPr>
        <w:ind w:left="1980"/>
        <w:contextualSpacing/>
        <w:jc w:val="both"/>
        <w:rPr>
          <w:bCs/>
          <w:sz w:val="24"/>
          <w:szCs w:val="24"/>
        </w:rPr>
      </w:pPr>
    </w:p>
    <w:p w:rsidR="00AB52F3" w:rsidRPr="00AB52F3" w:rsidRDefault="00707E4A" w:rsidP="00AB52F3">
      <w:pPr>
        <w:numPr>
          <w:ilvl w:val="0"/>
          <w:numId w:val="4"/>
        </w:numPr>
        <w:spacing w:after="200" w:line="276" w:lineRule="auto"/>
        <w:contextualSpacing/>
        <w:jc w:val="both"/>
        <w:rPr>
          <w:bCs/>
          <w:sz w:val="24"/>
          <w:szCs w:val="24"/>
        </w:rPr>
      </w:pPr>
      <w:r>
        <w:rPr>
          <w:bCs/>
          <w:sz w:val="24"/>
          <w:szCs w:val="24"/>
        </w:rPr>
        <w:t>часть 3</w:t>
      </w:r>
      <w:r w:rsidR="00AB52F3" w:rsidRPr="00AB52F3">
        <w:rPr>
          <w:bCs/>
          <w:sz w:val="24"/>
          <w:szCs w:val="24"/>
        </w:rPr>
        <w:t xml:space="preserve"> статьи 32 изложить в следующей редакции»</w:t>
      </w:r>
    </w:p>
    <w:p w:rsidR="00AB52F3" w:rsidRPr="00AB52F3" w:rsidRDefault="00AB52F3" w:rsidP="00AB52F3">
      <w:pPr>
        <w:ind w:left="960"/>
        <w:jc w:val="both"/>
        <w:rPr>
          <w:rFonts w:ascii="Cambria" w:hAnsi="Cambria"/>
          <w:bCs/>
          <w:sz w:val="24"/>
          <w:szCs w:val="24"/>
        </w:rPr>
      </w:pPr>
      <w:r w:rsidRPr="00AB52F3">
        <w:rPr>
          <w:rFonts w:ascii="Cambria" w:hAnsi="Cambria"/>
          <w:bCs/>
          <w:sz w:val="24"/>
          <w:szCs w:val="24"/>
        </w:rPr>
        <w:t xml:space="preserve"> «3. В случае</w:t>
      </w:r>
      <w:proofErr w:type="gramStart"/>
      <w:r w:rsidRPr="00AB52F3">
        <w:rPr>
          <w:rFonts w:ascii="Cambria" w:hAnsi="Cambria"/>
          <w:bCs/>
          <w:sz w:val="24"/>
          <w:szCs w:val="24"/>
        </w:rPr>
        <w:t>,</w:t>
      </w:r>
      <w:proofErr w:type="gramEnd"/>
      <w:r w:rsidRPr="00AB52F3">
        <w:rPr>
          <w:rFonts w:ascii="Cambria" w:hAnsi="Cambria"/>
          <w:bCs/>
          <w:sz w:val="24"/>
          <w:szCs w:val="24"/>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AB52F3" w:rsidRPr="00AB52F3" w:rsidRDefault="00AB52F3" w:rsidP="00AB52F3">
      <w:pPr>
        <w:ind w:left="34" w:firstLine="567"/>
        <w:jc w:val="both"/>
        <w:rPr>
          <w:rFonts w:ascii="Cambria" w:hAnsi="Cambria"/>
          <w:bCs/>
          <w:sz w:val="24"/>
          <w:szCs w:val="24"/>
        </w:rPr>
      </w:pPr>
    </w:p>
    <w:p w:rsidR="00AB52F3" w:rsidRPr="00AB52F3" w:rsidRDefault="00AB52F3" w:rsidP="00AB52F3">
      <w:pPr>
        <w:ind w:left="34" w:firstLine="567"/>
        <w:jc w:val="both"/>
        <w:rPr>
          <w:rFonts w:ascii="Cambria" w:hAnsi="Cambria"/>
          <w:bCs/>
          <w:sz w:val="24"/>
          <w:szCs w:val="24"/>
        </w:rPr>
      </w:pPr>
    </w:p>
    <w:p w:rsidR="00AB52F3" w:rsidRPr="00AB52F3" w:rsidRDefault="00AB52F3" w:rsidP="00B572AD">
      <w:pPr>
        <w:ind w:left="34" w:firstLine="567"/>
        <w:jc w:val="both"/>
        <w:rPr>
          <w:rFonts w:ascii="Cambria" w:hAnsi="Cambria"/>
          <w:bCs/>
          <w:sz w:val="24"/>
          <w:szCs w:val="24"/>
        </w:rPr>
      </w:pPr>
      <w:bookmarkStart w:id="0" w:name="_GoBack"/>
      <w:bookmarkEnd w:id="0"/>
    </w:p>
    <w:p w:rsidR="00AB52F3" w:rsidRPr="00AB52F3" w:rsidRDefault="00AB52F3" w:rsidP="00AB52F3">
      <w:pPr>
        <w:autoSpaceDE w:val="0"/>
        <w:autoSpaceDN w:val="0"/>
        <w:adjustRightInd w:val="0"/>
        <w:jc w:val="both"/>
        <w:rPr>
          <w:rFonts w:ascii="Cambria" w:hAnsi="Cambria"/>
          <w:bCs/>
          <w:sz w:val="24"/>
          <w:szCs w:val="24"/>
        </w:rPr>
      </w:pPr>
    </w:p>
    <w:p w:rsidR="00AB52F3" w:rsidRPr="00AB52F3" w:rsidRDefault="00AB52F3" w:rsidP="00AB52F3">
      <w:pPr>
        <w:autoSpaceDE w:val="0"/>
        <w:autoSpaceDN w:val="0"/>
        <w:adjustRightInd w:val="0"/>
        <w:spacing w:before="240"/>
        <w:ind w:firstLine="540"/>
        <w:jc w:val="both"/>
        <w:rPr>
          <w:rFonts w:ascii="Cambria" w:hAnsi="Cambria"/>
          <w:bCs/>
          <w:sz w:val="24"/>
          <w:szCs w:val="24"/>
        </w:rPr>
      </w:pPr>
    </w:p>
    <w:p w:rsidR="00AB52F3" w:rsidRPr="00AB52F3" w:rsidRDefault="00AB52F3" w:rsidP="00AB52F3">
      <w:pPr>
        <w:jc w:val="both"/>
        <w:rPr>
          <w:rFonts w:ascii="Cambria" w:hAnsi="Cambria"/>
          <w:b/>
          <w:bCs/>
          <w:sz w:val="24"/>
          <w:szCs w:val="24"/>
        </w:rPr>
      </w:pPr>
      <w:r w:rsidRPr="00AB52F3">
        <w:rPr>
          <w:rFonts w:ascii="Cambria" w:hAnsi="Cambria"/>
          <w:b/>
          <w:bCs/>
          <w:sz w:val="24"/>
          <w:szCs w:val="24"/>
        </w:rPr>
        <w:t>8. Статья 44. Устав сельского поселения</w:t>
      </w:r>
    </w:p>
    <w:p w:rsidR="00AB52F3" w:rsidRPr="00AB52F3" w:rsidRDefault="00AB52F3" w:rsidP="00AB52F3">
      <w:pPr>
        <w:ind w:firstLine="318"/>
        <w:jc w:val="both"/>
        <w:rPr>
          <w:rFonts w:ascii="Cambria" w:hAnsi="Cambria"/>
          <w:b/>
          <w:sz w:val="24"/>
          <w:szCs w:val="24"/>
        </w:rPr>
      </w:pPr>
    </w:p>
    <w:p w:rsidR="00AB52F3" w:rsidRPr="00AB52F3" w:rsidRDefault="00AB52F3" w:rsidP="00AB52F3">
      <w:pPr>
        <w:ind w:firstLine="318"/>
        <w:jc w:val="both"/>
        <w:rPr>
          <w:rFonts w:ascii="Cambria" w:hAnsi="Cambria"/>
          <w:b/>
          <w:sz w:val="24"/>
          <w:szCs w:val="24"/>
        </w:rPr>
      </w:pPr>
      <w:r w:rsidRPr="00AB52F3">
        <w:rPr>
          <w:rFonts w:ascii="Cambria" w:hAnsi="Cambria"/>
          <w:b/>
          <w:sz w:val="24"/>
          <w:szCs w:val="24"/>
        </w:rPr>
        <w:t>Часть 7 статьи 44 изложить в новой редакции:</w:t>
      </w:r>
    </w:p>
    <w:p w:rsidR="00AB52F3" w:rsidRPr="00AB52F3" w:rsidRDefault="00AB52F3" w:rsidP="00AB52F3">
      <w:pPr>
        <w:ind w:firstLine="318"/>
        <w:jc w:val="both"/>
        <w:rPr>
          <w:rFonts w:ascii="Cambria" w:hAnsi="Cambria"/>
          <w:sz w:val="24"/>
          <w:szCs w:val="24"/>
        </w:rPr>
      </w:pPr>
      <w:r w:rsidRPr="00AB52F3">
        <w:rPr>
          <w:rFonts w:ascii="Cambria" w:hAnsi="Cambria"/>
          <w:sz w:val="24"/>
          <w:szCs w:val="24"/>
        </w:rPr>
        <w:t xml:space="preserve">а) «7. </w:t>
      </w:r>
      <w:proofErr w:type="gramStart"/>
      <w:r w:rsidRPr="00AB52F3">
        <w:rPr>
          <w:rFonts w:ascii="Cambria" w:hAnsi="Cambria"/>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AB52F3">
        <w:rPr>
          <w:rFonts w:ascii="Cambria" w:hAnsi="Cambria"/>
          <w:sz w:val="24"/>
          <w:szCs w:val="24"/>
        </w:rPr>
        <w:t xml:space="preserve"> о внесении указанных изменений и дополнений в устав сельского поселения».</w:t>
      </w:r>
    </w:p>
    <w:p w:rsidR="00AB52F3" w:rsidRPr="00AB52F3" w:rsidRDefault="00AB52F3" w:rsidP="00AB52F3">
      <w:pPr>
        <w:ind w:left="175"/>
        <w:jc w:val="both"/>
        <w:rPr>
          <w:rFonts w:ascii="Cambria" w:hAnsi="Cambria"/>
          <w:sz w:val="24"/>
          <w:szCs w:val="24"/>
        </w:rPr>
      </w:pPr>
    </w:p>
    <w:p w:rsidR="00AB52F3" w:rsidRPr="00AB52F3" w:rsidRDefault="00AB52F3" w:rsidP="00AB52F3">
      <w:pPr>
        <w:ind w:left="175"/>
        <w:jc w:val="both"/>
        <w:rPr>
          <w:rFonts w:ascii="Cambria" w:hAnsi="Cambria"/>
          <w:sz w:val="24"/>
          <w:szCs w:val="24"/>
        </w:rPr>
      </w:pPr>
      <w:r w:rsidRPr="00AB52F3">
        <w:rPr>
          <w:rFonts w:ascii="Cambria" w:hAnsi="Cambria"/>
          <w:sz w:val="24"/>
          <w:szCs w:val="24"/>
        </w:rPr>
        <w:t xml:space="preserve">б) </w:t>
      </w:r>
      <w:r w:rsidRPr="00AB52F3">
        <w:rPr>
          <w:rFonts w:ascii="Cambria" w:hAnsi="Cambria"/>
          <w:b/>
          <w:sz w:val="24"/>
          <w:szCs w:val="24"/>
        </w:rPr>
        <w:t>дополнить новой частью 9 следующего содержания</w:t>
      </w:r>
    </w:p>
    <w:p w:rsidR="00AB52F3" w:rsidRPr="00AB52F3" w:rsidRDefault="00AB52F3" w:rsidP="00AB52F3">
      <w:pPr>
        <w:autoSpaceDE w:val="0"/>
        <w:autoSpaceDN w:val="0"/>
        <w:adjustRightInd w:val="0"/>
        <w:ind w:left="175" w:right="33" w:firstLine="229"/>
        <w:jc w:val="both"/>
        <w:rPr>
          <w:rFonts w:ascii="Cambria" w:hAnsi="Cambria"/>
          <w:sz w:val="24"/>
          <w:szCs w:val="24"/>
        </w:rPr>
      </w:pPr>
    </w:p>
    <w:p w:rsidR="00AB52F3" w:rsidRPr="00AB52F3" w:rsidRDefault="00AB52F3" w:rsidP="00AB52F3">
      <w:pPr>
        <w:autoSpaceDE w:val="0"/>
        <w:autoSpaceDN w:val="0"/>
        <w:adjustRightInd w:val="0"/>
        <w:ind w:left="175" w:right="33" w:firstLine="229"/>
        <w:jc w:val="both"/>
        <w:rPr>
          <w:rFonts w:ascii="Cambria" w:hAnsi="Cambria"/>
          <w:sz w:val="24"/>
          <w:szCs w:val="24"/>
        </w:rPr>
      </w:pPr>
      <w:r w:rsidRPr="00AB52F3">
        <w:rPr>
          <w:rFonts w:ascii="Cambria" w:hAnsi="Cambria"/>
          <w:sz w:val="24"/>
          <w:szCs w:val="24"/>
        </w:rPr>
        <w:t xml:space="preserve">«9. </w:t>
      </w:r>
      <w:r w:rsidRPr="00AB52F3">
        <w:rPr>
          <w:sz w:val="24"/>
          <w:szCs w:val="24"/>
        </w:rPr>
        <w:t>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AB52F3">
        <w:rPr>
          <w:sz w:val="24"/>
          <w:szCs w:val="24"/>
        </w:rPr>
        <w:t>,</w:t>
      </w:r>
      <w:proofErr w:type="gramEnd"/>
      <w:r w:rsidRPr="00AB52F3">
        <w:rPr>
          <w:sz w:val="24"/>
          <w:szCs w:val="24"/>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w:t>
      </w:r>
      <w:r w:rsidRPr="00AB52F3">
        <w:rPr>
          <w:sz w:val="24"/>
          <w:szCs w:val="24"/>
        </w:rPr>
        <w:lastRenderedPageBreak/>
        <w:t>(обнародования) такого муниципального правового акта и, как правило, не должен превышать шесть месяцев</w:t>
      </w:r>
      <w:r w:rsidRPr="00AB52F3">
        <w:rPr>
          <w:rFonts w:ascii="Calibri" w:hAnsi="Calibri"/>
          <w:sz w:val="22"/>
          <w:szCs w:val="22"/>
        </w:rPr>
        <w:t>»</w:t>
      </w:r>
    </w:p>
    <w:p w:rsidR="00AB52F3" w:rsidRPr="00AB52F3" w:rsidRDefault="00AB52F3" w:rsidP="00AB52F3">
      <w:pPr>
        <w:autoSpaceDE w:val="0"/>
        <w:autoSpaceDN w:val="0"/>
        <w:adjustRightInd w:val="0"/>
        <w:spacing w:before="240"/>
        <w:jc w:val="both"/>
        <w:rPr>
          <w:rFonts w:ascii="Cambria" w:hAnsi="Cambria"/>
          <w:b/>
          <w:bCs/>
          <w:sz w:val="24"/>
          <w:szCs w:val="24"/>
        </w:rPr>
      </w:pPr>
      <w:r w:rsidRPr="00AB52F3">
        <w:rPr>
          <w:rFonts w:ascii="Cambria" w:hAnsi="Cambria"/>
          <w:b/>
          <w:bCs/>
          <w:sz w:val="24"/>
          <w:szCs w:val="24"/>
        </w:rPr>
        <w:t xml:space="preserve">            </w:t>
      </w:r>
    </w:p>
    <w:p w:rsidR="00AB52F3" w:rsidRPr="00AB52F3" w:rsidRDefault="00AB52F3" w:rsidP="00AB52F3">
      <w:pPr>
        <w:autoSpaceDE w:val="0"/>
        <w:autoSpaceDN w:val="0"/>
        <w:adjustRightInd w:val="0"/>
        <w:spacing w:before="240"/>
        <w:ind w:firstLine="540"/>
        <w:jc w:val="both"/>
        <w:rPr>
          <w:rFonts w:ascii="Cambria" w:hAnsi="Cambria"/>
          <w:sz w:val="24"/>
          <w:szCs w:val="24"/>
        </w:rPr>
      </w:pPr>
      <w:r w:rsidRPr="00AB52F3">
        <w:rPr>
          <w:rFonts w:ascii="Cambria" w:hAnsi="Cambria"/>
          <w:sz w:val="24"/>
          <w:szCs w:val="24"/>
        </w:rPr>
        <w:t xml:space="preserve">в) </w:t>
      </w:r>
      <w:hyperlink r:id="rId12" w:history="1">
        <w:r w:rsidRPr="00AB52F3">
          <w:rPr>
            <w:rFonts w:ascii="Cambria" w:hAnsi="Cambria"/>
            <w:b/>
            <w:sz w:val="24"/>
            <w:szCs w:val="24"/>
          </w:rPr>
          <w:t>дополнить</w:t>
        </w:r>
      </w:hyperlink>
      <w:r w:rsidRPr="00AB52F3">
        <w:rPr>
          <w:rFonts w:ascii="Cambria" w:hAnsi="Cambria"/>
          <w:b/>
          <w:sz w:val="24"/>
          <w:szCs w:val="24"/>
        </w:rPr>
        <w:t xml:space="preserve"> частью 10 следующего содержания:</w:t>
      </w:r>
    </w:p>
    <w:p w:rsidR="00AB52F3" w:rsidRPr="00AB52F3" w:rsidRDefault="00AB52F3" w:rsidP="00AB52F3">
      <w:pPr>
        <w:autoSpaceDE w:val="0"/>
        <w:autoSpaceDN w:val="0"/>
        <w:adjustRightInd w:val="0"/>
        <w:spacing w:before="240"/>
        <w:ind w:firstLine="540"/>
        <w:jc w:val="both"/>
        <w:rPr>
          <w:rFonts w:ascii="Cambria" w:hAnsi="Cambria"/>
          <w:sz w:val="24"/>
          <w:szCs w:val="24"/>
        </w:rPr>
      </w:pPr>
      <w:r w:rsidRPr="00AB52F3">
        <w:rPr>
          <w:rFonts w:ascii="Cambria" w:hAnsi="Cambria"/>
          <w:sz w:val="24"/>
          <w:szCs w:val="24"/>
        </w:rPr>
        <w:t>«10.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p>
    <w:p w:rsidR="00AB52F3" w:rsidRPr="00AB52F3" w:rsidRDefault="00AB52F3" w:rsidP="00AB52F3">
      <w:pPr>
        <w:autoSpaceDE w:val="0"/>
        <w:autoSpaceDN w:val="0"/>
        <w:adjustRightInd w:val="0"/>
        <w:ind w:firstLine="540"/>
        <w:jc w:val="both"/>
        <w:rPr>
          <w:rFonts w:ascii="Cambria" w:hAnsi="Cambria"/>
          <w:b/>
          <w:sz w:val="24"/>
          <w:szCs w:val="24"/>
        </w:rPr>
      </w:pPr>
    </w:p>
    <w:p w:rsidR="00AB52F3" w:rsidRPr="00AB52F3" w:rsidRDefault="00AB52F3" w:rsidP="00AB52F3">
      <w:pPr>
        <w:autoSpaceDE w:val="0"/>
        <w:autoSpaceDN w:val="0"/>
        <w:adjustRightInd w:val="0"/>
        <w:ind w:firstLine="540"/>
        <w:jc w:val="both"/>
        <w:rPr>
          <w:rFonts w:ascii="Cambria" w:hAnsi="Cambria"/>
          <w:b/>
          <w:sz w:val="24"/>
          <w:szCs w:val="24"/>
        </w:rPr>
      </w:pPr>
      <w:r w:rsidRPr="00AB52F3">
        <w:rPr>
          <w:rFonts w:ascii="Cambria" w:hAnsi="Cambria"/>
          <w:b/>
          <w:sz w:val="24"/>
          <w:szCs w:val="24"/>
        </w:rPr>
        <w:t xml:space="preserve">9. Статья 46. </w:t>
      </w:r>
      <w:r w:rsidRPr="00AB52F3">
        <w:rPr>
          <w:rFonts w:ascii="Cambria" w:hAnsi="Cambria" w:cs="Arial"/>
          <w:b/>
          <w:bCs/>
          <w:color w:val="2D2D2D"/>
          <w:sz w:val="24"/>
          <w:szCs w:val="24"/>
        </w:rPr>
        <w:t>Подписание и вступление в силу муниципальных правовых актов</w:t>
      </w:r>
    </w:p>
    <w:p w:rsidR="00AB52F3" w:rsidRPr="00AB52F3" w:rsidRDefault="00B572AD" w:rsidP="00AB52F3">
      <w:pPr>
        <w:autoSpaceDE w:val="0"/>
        <w:autoSpaceDN w:val="0"/>
        <w:adjustRightInd w:val="0"/>
        <w:ind w:firstLine="540"/>
        <w:jc w:val="both"/>
        <w:rPr>
          <w:rFonts w:ascii="Cambria" w:hAnsi="Cambria"/>
          <w:b/>
          <w:sz w:val="24"/>
          <w:szCs w:val="24"/>
        </w:rPr>
      </w:pPr>
      <w:hyperlink r:id="rId13" w:history="1">
        <w:r w:rsidR="00AB52F3" w:rsidRPr="00AB52F3">
          <w:rPr>
            <w:rFonts w:ascii="Cambria" w:hAnsi="Cambria"/>
            <w:b/>
            <w:sz w:val="24"/>
            <w:szCs w:val="24"/>
          </w:rPr>
          <w:t>часть</w:t>
        </w:r>
      </w:hyperlink>
      <w:r w:rsidR="00AB52F3" w:rsidRPr="00AB52F3">
        <w:rPr>
          <w:rFonts w:ascii="Cambria" w:hAnsi="Cambria"/>
          <w:b/>
          <w:sz w:val="24"/>
          <w:szCs w:val="24"/>
        </w:rPr>
        <w:t xml:space="preserve"> 4 статьи 46  изложить в следующей редакции:</w:t>
      </w:r>
    </w:p>
    <w:p w:rsidR="00AB52F3" w:rsidRPr="00AB52F3" w:rsidRDefault="00AB52F3" w:rsidP="00AB52F3">
      <w:pPr>
        <w:spacing w:after="120" w:line="480" w:lineRule="auto"/>
        <w:ind w:left="283" w:firstLine="567"/>
        <w:rPr>
          <w:rFonts w:ascii="Cambria" w:hAnsi="Cambria"/>
          <w:b/>
          <w:bCs/>
          <w:sz w:val="24"/>
        </w:rPr>
      </w:pPr>
    </w:p>
    <w:p w:rsidR="00AB52F3" w:rsidRPr="00AB52F3" w:rsidRDefault="00AB52F3" w:rsidP="00AB52F3">
      <w:pPr>
        <w:autoSpaceDE w:val="0"/>
        <w:autoSpaceDN w:val="0"/>
        <w:adjustRightInd w:val="0"/>
        <w:ind w:left="33" w:right="175" w:firstLine="284"/>
        <w:jc w:val="both"/>
        <w:rPr>
          <w:rFonts w:ascii="Cambria" w:hAnsi="Cambria"/>
          <w:b/>
          <w:bCs/>
          <w:sz w:val="24"/>
          <w:szCs w:val="24"/>
          <w:u w:val="single"/>
        </w:rPr>
      </w:pPr>
      <w:r w:rsidRPr="00AB52F3">
        <w:rPr>
          <w:rFonts w:ascii="Cambria" w:hAnsi="Cambria"/>
          <w:b/>
          <w:bCs/>
          <w:sz w:val="24"/>
          <w:szCs w:val="24"/>
        </w:rPr>
        <w:t xml:space="preserve">«4. </w:t>
      </w:r>
      <w:r w:rsidRPr="00AB52F3">
        <w:rPr>
          <w:rFonts w:ascii="Cambria" w:hAnsi="Cambria"/>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52F3" w:rsidRPr="00AB52F3" w:rsidRDefault="00AB52F3" w:rsidP="00AB52F3">
      <w:pPr>
        <w:autoSpaceDE w:val="0"/>
        <w:autoSpaceDN w:val="0"/>
        <w:adjustRightInd w:val="0"/>
        <w:ind w:firstLine="540"/>
        <w:jc w:val="both"/>
        <w:rPr>
          <w:rFonts w:ascii="Cambria" w:hAnsi="Cambria"/>
          <w:b/>
          <w:bCs/>
          <w:sz w:val="24"/>
          <w:szCs w:val="24"/>
        </w:rPr>
      </w:pPr>
    </w:p>
    <w:p w:rsidR="00AB52F3" w:rsidRPr="00AB52F3" w:rsidRDefault="00AB52F3" w:rsidP="00AB52F3">
      <w:pPr>
        <w:autoSpaceDE w:val="0"/>
        <w:autoSpaceDN w:val="0"/>
        <w:adjustRightInd w:val="0"/>
        <w:ind w:firstLine="540"/>
        <w:jc w:val="both"/>
        <w:rPr>
          <w:rFonts w:ascii="Cambria" w:hAnsi="Cambria"/>
          <w:b/>
          <w:bCs/>
          <w:sz w:val="24"/>
          <w:szCs w:val="24"/>
        </w:rPr>
      </w:pPr>
      <w:r w:rsidRPr="00AB52F3">
        <w:rPr>
          <w:rFonts w:ascii="Cambria" w:hAnsi="Cambria"/>
          <w:b/>
          <w:bCs/>
          <w:sz w:val="24"/>
          <w:szCs w:val="24"/>
        </w:rPr>
        <w:t xml:space="preserve">       </w:t>
      </w:r>
    </w:p>
    <w:p w:rsidR="00AB52F3" w:rsidRPr="00AB52F3" w:rsidRDefault="00AB52F3" w:rsidP="00AB52F3">
      <w:pPr>
        <w:autoSpaceDE w:val="0"/>
        <w:autoSpaceDN w:val="0"/>
        <w:adjustRightInd w:val="0"/>
        <w:jc w:val="both"/>
        <w:rPr>
          <w:rFonts w:ascii="Cambria" w:hAnsi="Cambria"/>
          <w:b/>
          <w:bCs/>
          <w:sz w:val="24"/>
          <w:szCs w:val="24"/>
        </w:rPr>
      </w:pPr>
      <w:r w:rsidRPr="00AB52F3">
        <w:rPr>
          <w:rFonts w:ascii="Cambria" w:hAnsi="Cambria"/>
          <w:b/>
          <w:bCs/>
          <w:sz w:val="24"/>
          <w:szCs w:val="24"/>
        </w:rPr>
        <w:t xml:space="preserve">         10. Главу 5  дополнить статьей 47.1 следующего содержания:</w:t>
      </w:r>
    </w:p>
    <w:p w:rsidR="00AB52F3" w:rsidRPr="00AB52F3" w:rsidRDefault="00AB52F3" w:rsidP="00AB52F3">
      <w:pPr>
        <w:autoSpaceDE w:val="0"/>
        <w:autoSpaceDN w:val="0"/>
        <w:adjustRightInd w:val="0"/>
        <w:ind w:firstLine="540"/>
        <w:jc w:val="both"/>
        <w:rPr>
          <w:rFonts w:ascii="Cambria" w:hAnsi="Cambria"/>
          <w:b/>
          <w:bCs/>
          <w:sz w:val="24"/>
          <w:szCs w:val="24"/>
        </w:rPr>
      </w:pPr>
    </w:p>
    <w:p w:rsidR="00AB52F3" w:rsidRPr="00AB52F3" w:rsidRDefault="00AB52F3" w:rsidP="00AB52F3">
      <w:pPr>
        <w:autoSpaceDE w:val="0"/>
        <w:autoSpaceDN w:val="0"/>
        <w:adjustRightInd w:val="0"/>
        <w:ind w:firstLine="540"/>
        <w:jc w:val="both"/>
        <w:rPr>
          <w:rFonts w:ascii="Cambria" w:hAnsi="Cambria"/>
          <w:bCs/>
          <w:sz w:val="24"/>
          <w:szCs w:val="24"/>
        </w:rPr>
      </w:pPr>
      <w:r w:rsidRPr="00AB52F3">
        <w:rPr>
          <w:rFonts w:ascii="Cambria" w:hAnsi="Cambria"/>
          <w:bCs/>
          <w:sz w:val="24"/>
          <w:szCs w:val="24"/>
        </w:rPr>
        <w:t>"Статья 47.1. Содержание правил благоустройства территории сельского поселения:</w:t>
      </w:r>
    </w:p>
    <w:p w:rsidR="00AB52F3" w:rsidRPr="00AB52F3" w:rsidRDefault="00AB52F3" w:rsidP="00AB52F3">
      <w:pPr>
        <w:autoSpaceDE w:val="0"/>
        <w:autoSpaceDN w:val="0"/>
        <w:adjustRightInd w:val="0"/>
        <w:ind w:firstLine="540"/>
        <w:jc w:val="both"/>
        <w:rPr>
          <w:rFonts w:ascii="Cambria" w:hAnsi="Cambria"/>
          <w:bCs/>
          <w:sz w:val="24"/>
          <w:szCs w:val="24"/>
        </w:rPr>
      </w:pPr>
    </w:p>
    <w:p w:rsidR="00AB52F3" w:rsidRPr="00AB52F3" w:rsidRDefault="00AB52F3" w:rsidP="00AB52F3">
      <w:pPr>
        <w:autoSpaceDE w:val="0"/>
        <w:autoSpaceDN w:val="0"/>
        <w:adjustRightInd w:val="0"/>
        <w:ind w:firstLine="540"/>
        <w:jc w:val="both"/>
        <w:rPr>
          <w:bCs/>
          <w:sz w:val="24"/>
          <w:szCs w:val="24"/>
        </w:rPr>
      </w:pPr>
      <w:r w:rsidRPr="00AB52F3">
        <w:rPr>
          <w:bCs/>
          <w:sz w:val="24"/>
          <w:szCs w:val="24"/>
        </w:rPr>
        <w:t>1. Правила благоустройства территории сельского поселения утверждаются Собранием депутатов сельского поселения.</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2. Правила благоустройства территории сельского поселения могут регулировать вопросы:</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1) содержания территорий общего пользования и порядка пользования такими территориями;</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2) внешнего вида фасадов и ограждающих конструкций зданий, строений, сооружений;</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4) организации освещения территории сельского поселения, включая архитектурную подсветку зданий, строений, сооружений;</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AB52F3">
        <w:rPr>
          <w:bCs/>
          <w:sz w:val="24"/>
          <w:szCs w:val="24"/>
        </w:rPr>
        <w:t>охраны</w:t>
      </w:r>
      <w:proofErr w:type="gramEnd"/>
      <w:r w:rsidRPr="00AB52F3">
        <w:rPr>
          <w:bCs/>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lastRenderedPageBreak/>
        <w:t>8) организации пешеходных коммуникаций, в том числе тротуаров, аллей, дорожек, тропинок;</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10) уборки территории сельского поселения, в том числе в зимний период;</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11) организации стоков ливневых вод;</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12) порядка проведения земляных работ;</w:t>
      </w:r>
    </w:p>
    <w:p w:rsidR="00AB52F3" w:rsidRPr="00AB52F3" w:rsidRDefault="00AB52F3" w:rsidP="00AB52F3">
      <w:pPr>
        <w:autoSpaceDE w:val="0"/>
        <w:autoSpaceDN w:val="0"/>
        <w:adjustRightInd w:val="0"/>
        <w:ind w:firstLine="540"/>
        <w:jc w:val="both"/>
        <w:rPr>
          <w:b/>
          <w:bCs/>
          <w:sz w:val="24"/>
          <w:szCs w:val="24"/>
        </w:rPr>
      </w:pPr>
      <w:r w:rsidRPr="00AB52F3">
        <w:rPr>
          <w:bCs/>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AB52F3">
        <w:rPr>
          <w:b/>
          <w:bCs/>
          <w:sz w:val="24"/>
          <w:szCs w:val="24"/>
        </w:rPr>
        <w:t>(вступает в силу 28.06.2018)</w:t>
      </w:r>
    </w:p>
    <w:p w:rsidR="00AB52F3" w:rsidRPr="00AB52F3" w:rsidRDefault="00AB52F3" w:rsidP="00AB52F3">
      <w:pPr>
        <w:autoSpaceDE w:val="0"/>
        <w:autoSpaceDN w:val="0"/>
        <w:adjustRightInd w:val="0"/>
        <w:ind w:firstLine="540"/>
        <w:jc w:val="both"/>
        <w:rPr>
          <w:b/>
          <w:bCs/>
          <w:sz w:val="24"/>
          <w:szCs w:val="24"/>
        </w:rPr>
      </w:pPr>
      <w:r w:rsidRPr="00AB52F3">
        <w:rPr>
          <w:bCs/>
          <w:sz w:val="24"/>
          <w:szCs w:val="24"/>
        </w:rPr>
        <w:t xml:space="preserve">14) определения границ прилегающих территорий в соответствии с порядком, установленным законом Республики Дагестан; </w:t>
      </w:r>
      <w:r w:rsidRPr="00AB52F3">
        <w:rPr>
          <w:b/>
          <w:bCs/>
          <w:sz w:val="24"/>
          <w:szCs w:val="24"/>
        </w:rPr>
        <w:t>(вступает в силу 28.06.2018)</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15) праздничного оформления территории сельского поселения;</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16) порядка участия граждан и организаций в реализации мероприятий по благоустройству территории сельского поселения;</w:t>
      </w:r>
    </w:p>
    <w:p w:rsidR="00AB52F3" w:rsidRPr="00AB52F3" w:rsidRDefault="00AB52F3" w:rsidP="00AB52F3">
      <w:pPr>
        <w:autoSpaceDE w:val="0"/>
        <w:autoSpaceDN w:val="0"/>
        <w:adjustRightInd w:val="0"/>
        <w:spacing w:before="240"/>
        <w:ind w:firstLine="540"/>
        <w:jc w:val="both"/>
        <w:rPr>
          <w:bCs/>
          <w:sz w:val="24"/>
          <w:szCs w:val="24"/>
        </w:rPr>
      </w:pPr>
      <w:r w:rsidRPr="00AB52F3">
        <w:rPr>
          <w:bCs/>
          <w:sz w:val="24"/>
          <w:szCs w:val="24"/>
        </w:rPr>
        <w:t xml:space="preserve">17) осуществления </w:t>
      </w:r>
      <w:proofErr w:type="gramStart"/>
      <w:r w:rsidRPr="00AB52F3">
        <w:rPr>
          <w:bCs/>
          <w:sz w:val="24"/>
          <w:szCs w:val="24"/>
        </w:rPr>
        <w:t>контроля за</w:t>
      </w:r>
      <w:proofErr w:type="gramEnd"/>
      <w:r w:rsidRPr="00AB52F3">
        <w:rPr>
          <w:bCs/>
          <w:sz w:val="24"/>
          <w:szCs w:val="24"/>
        </w:rPr>
        <w:t xml:space="preserve"> соблюдением правил благоустройства территории сельского поселения.</w:t>
      </w:r>
    </w:p>
    <w:p w:rsidR="00AB52F3" w:rsidRPr="00AB52F3" w:rsidRDefault="00AB52F3" w:rsidP="00AB52F3">
      <w:pPr>
        <w:autoSpaceDE w:val="0"/>
        <w:autoSpaceDN w:val="0"/>
        <w:adjustRightInd w:val="0"/>
        <w:ind w:firstLine="540"/>
        <w:jc w:val="both"/>
        <w:rPr>
          <w:rFonts w:ascii="Cambria" w:hAnsi="Cambria"/>
          <w:bCs/>
          <w:sz w:val="24"/>
          <w:szCs w:val="24"/>
        </w:rPr>
      </w:pPr>
    </w:p>
    <w:p w:rsidR="00AB52F3" w:rsidRPr="00AB52F3" w:rsidRDefault="00AB52F3" w:rsidP="00AB52F3">
      <w:pPr>
        <w:autoSpaceDE w:val="0"/>
        <w:autoSpaceDN w:val="0"/>
        <w:adjustRightInd w:val="0"/>
        <w:ind w:firstLine="540"/>
        <w:jc w:val="both"/>
        <w:rPr>
          <w:rFonts w:ascii="Cambria" w:hAnsi="Cambria"/>
          <w:b/>
          <w:bCs/>
          <w:sz w:val="24"/>
          <w:szCs w:val="24"/>
        </w:rPr>
      </w:pPr>
      <w:r w:rsidRPr="00AB52F3">
        <w:rPr>
          <w:rFonts w:ascii="Cambria" w:hAnsi="Cambria"/>
          <w:b/>
          <w:bCs/>
          <w:sz w:val="24"/>
          <w:szCs w:val="24"/>
        </w:rPr>
        <w:t>11. Статья 59. Средства самообложения граждан.</w:t>
      </w:r>
    </w:p>
    <w:p w:rsidR="00AB52F3" w:rsidRPr="00AB52F3" w:rsidRDefault="00AB52F3" w:rsidP="00AB52F3">
      <w:pPr>
        <w:autoSpaceDE w:val="0"/>
        <w:autoSpaceDN w:val="0"/>
        <w:adjustRightInd w:val="0"/>
        <w:ind w:firstLine="540"/>
        <w:jc w:val="both"/>
        <w:rPr>
          <w:rFonts w:ascii="Cambria" w:hAnsi="Cambria"/>
          <w:b/>
          <w:bCs/>
          <w:sz w:val="24"/>
          <w:szCs w:val="24"/>
        </w:rPr>
      </w:pPr>
      <w:r w:rsidRPr="00AB52F3">
        <w:rPr>
          <w:rFonts w:ascii="Cambria" w:hAnsi="Cambria"/>
          <w:b/>
          <w:bCs/>
          <w:sz w:val="24"/>
          <w:szCs w:val="24"/>
        </w:rPr>
        <w:t xml:space="preserve">       Часть 2 изложить в следующей редакции:</w:t>
      </w:r>
    </w:p>
    <w:p w:rsidR="00AB52F3" w:rsidRPr="00AB52F3" w:rsidRDefault="00AB52F3" w:rsidP="00AB52F3">
      <w:pPr>
        <w:autoSpaceDE w:val="0"/>
        <w:autoSpaceDN w:val="0"/>
        <w:adjustRightInd w:val="0"/>
        <w:spacing w:before="240"/>
        <w:ind w:firstLine="540"/>
        <w:jc w:val="both"/>
        <w:rPr>
          <w:bCs/>
          <w:sz w:val="24"/>
          <w:szCs w:val="24"/>
        </w:rPr>
      </w:pPr>
      <w:r w:rsidRPr="00AB52F3">
        <w:rPr>
          <w:bCs/>
          <w:color w:val="FF0000"/>
          <w:sz w:val="24"/>
          <w:szCs w:val="24"/>
        </w:rPr>
        <w:t xml:space="preserve">     </w:t>
      </w:r>
      <w:r w:rsidRPr="00AB52F3">
        <w:rPr>
          <w:bCs/>
          <w:sz w:val="24"/>
          <w:szCs w:val="24"/>
        </w:rPr>
        <w:t xml:space="preserve">2. Вопросы введения и </w:t>
      </w:r>
      <w:proofErr w:type="gramStart"/>
      <w:r w:rsidRPr="00AB52F3">
        <w:rPr>
          <w:bCs/>
          <w:sz w:val="24"/>
          <w:szCs w:val="24"/>
        </w:rPr>
        <w:t>использования</w:t>
      </w:r>
      <w:proofErr w:type="gramEnd"/>
      <w:r w:rsidRPr="00AB52F3">
        <w:rPr>
          <w:bCs/>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AB52F3" w:rsidRPr="00AB52F3" w:rsidRDefault="00AB52F3" w:rsidP="00AB52F3">
      <w:pPr>
        <w:autoSpaceDE w:val="0"/>
        <w:autoSpaceDN w:val="0"/>
        <w:adjustRightInd w:val="0"/>
        <w:ind w:firstLine="540"/>
        <w:jc w:val="both"/>
        <w:rPr>
          <w:rFonts w:ascii="Cambria" w:hAnsi="Cambria"/>
          <w:b/>
          <w:bCs/>
          <w:sz w:val="24"/>
          <w:szCs w:val="24"/>
        </w:rPr>
      </w:pPr>
    </w:p>
    <w:p w:rsidR="00AB52F3" w:rsidRPr="00AB52F3" w:rsidRDefault="00AB52F3" w:rsidP="00AB52F3">
      <w:pPr>
        <w:autoSpaceDE w:val="0"/>
        <w:autoSpaceDN w:val="0"/>
        <w:adjustRightInd w:val="0"/>
        <w:ind w:firstLine="540"/>
        <w:jc w:val="both"/>
        <w:rPr>
          <w:rFonts w:ascii="Cambria" w:hAnsi="Cambria"/>
          <w:b/>
          <w:bCs/>
          <w:sz w:val="24"/>
          <w:szCs w:val="24"/>
        </w:rPr>
      </w:pPr>
      <w:r w:rsidRPr="00AB52F3">
        <w:rPr>
          <w:rFonts w:ascii="Cambria" w:hAnsi="Cambria"/>
          <w:b/>
          <w:bCs/>
          <w:sz w:val="24"/>
          <w:szCs w:val="24"/>
        </w:rPr>
        <w:t xml:space="preserve">11. Статья 70. </w:t>
      </w:r>
      <w:r w:rsidRPr="00AB52F3">
        <w:rPr>
          <w:rFonts w:ascii="Cambria" w:hAnsi="Cambria" w:cs="Arial"/>
          <w:b/>
          <w:bCs/>
          <w:color w:val="2D2D2D"/>
          <w:sz w:val="24"/>
          <w:szCs w:val="24"/>
        </w:rPr>
        <w:t>Контроль и надзор за деятельностью органов местного самоуправления и должностных лиц местного самоуправления</w:t>
      </w:r>
    </w:p>
    <w:p w:rsidR="00AB52F3" w:rsidRPr="00AB52F3" w:rsidRDefault="00AB52F3" w:rsidP="00AB52F3">
      <w:pPr>
        <w:autoSpaceDE w:val="0"/>
        <w:autoSpaceDN w:val="0"/>
        <w:adjustRightInd w:val="0"/>
        <w:ind w:firstLine="540"/>
        <w:jc w:val="both"/>
        <w:rPr>
          <w:rFonts w:ascii="Cambria" w:hAnsi="Cambria"/>
          <w:bCs/>
          <w:sz w:val="24"/>
          <w:szCs w:val="24"/>
        </w:rPr>
      </w:pPr>
      <w:r w:rsidRPr="00AB52F3">
        <w:rPr>
          <w:rFonts w:ascii="Cambria" w:hAnsi="Cambria"/>
          <w:bCs/>
          <w:sz w:val="24"/>
          <w:szCs w:val="24"/>
        </w:rPr>
        <w:t>в части 2 статьи 70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AB52F3" w:rsidRPr="00AB52F3" w:rsidRDefault="00AB52F3" w:rsidP="00AB52F3">
      <w:pPr>
        <w:keepLines/>
        <w:widowControl w:val="0"/>
        <w:spacing w:after="120" w:line="276" w:lineRule="auto"/>
        <w:ind w:firstLine="601"/>
        <w:jc w:val="both"/>
        <w:rPr>
          <w:rFonts w:ascii="Cambria" w:hAnsi="Cambria"/>
          <w:bCs/>
          <w:kern w:val="2"/>
          <w:sz w:val="24"/>
          <w:szCs w:val="24"/>
        </w:rPr>
      </w:pPr>
      <w:r w:rsidRPr="00AB52F3">
        <w:rPr>
          <w:rFonts w:ascii="Cambria" w:hAnsi="Cambria"/>
          <w:bCs/>
          <w:kern w:val="2"/>
          <w:sz w:val="24"/>
          <w:szCs w:val="24"/>
        </w:rPr>
        <w:t>1.</w:t>
      </w:r>
    </w:p>
    <w:p w:rsidR="00AB52F3" w:rsidRPr="00AB52F3" w:rsidRDefault="00AB52F3" w:rsidP="00AB52F3">
      <w:pPr>
        <w:adjustRightInd w:val="0"/>
        <w:ind w:firstLine="540"/>
        <w:jc w:val="both"/>
        <w:rPr>
          <w:rFonts w:ascii="Cambria" w:hAnsi="Cambria"/>
          <w:sz w:val="24"/>
          <w:szCs w:val="24"/>
        </w:rPr>
      </w:pPr>
      <w:r w:rsidRPr="00AB52F3">
        <w:rPr>
          <w:rFonts w:ascii="Cambria" w:hAnsi="Cambria"/>
          <w:sz w:val="24"/>
          <w:szCs w:val="24"/>
        </w:rPr>
        <w:t xml:space="preserve">2. </w:t>
      </w:r>
      <w:proofErr w:type="gramStart"/>
      <w:r w:rsidRPr="00AB52F3">
        <w:rPr>
          <w:rFonts w:ascii="Cambria" w:hAnsi="Cambria"/>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AB52F3">
        <w:rPr>
          <w:rFonts w:ascii="Cambria" w:hAnsi="Cambria"/>
          <w:sz w:val="24"/>
          <w:szCs w:val="24"/>
        </w:rPr>
        <w:t xml:space="preserve"> </w:t>
      </w:r>
      <w:proofErr w:type="gramStart"/>
      <w:r w:rsidRPr="00AB52F3">
        <w:rPr>
          <w:rFonts w:ascii="Cambria" w:hAnsi="Cambria"/>
          <w:sz w:val="24"/>
          <w:szCs w:val="24"/>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AB52F3">
        <w:rPr>
          <w:rFonts w:ascii="Cambria" w:hAnsi="Cambria"/>
          <w:b/>
          <w:bCs/>
          <w:sz w:val="24"/>
          <w:szCs w:val="24"/>
        </w:rPr>
        <w:t xml:space="preserve">осуществлении полномочий по решению указанных вопросов, иных </w:t>
      </w:r>
      <w:r w:rsidRPr="00AB52F3">
        <w:rPr>
          <w:rFonts w:ascii="Cambria" w:hAnsi="Cambria"/>
          <w:b/>
          <w:bCs/>
          <w:sz w:val="24"/>
          <w:szCs w:val="24"/>
        </w:rPr>
        <w:lastRenderedPageBreak/>
        <w:t>полномочий и реализации прав</w:t>
      </w:r>
      <w:r w:rsidRPr="00AB52F3">
        <w:rPr>
          <w:rFonts w:ascii="Cambria" w:hAnsi="Cambria"/>
          <w:sz w:val="24"/>
          <w:szCs w:val="24"/>
        </w:rPr>
        <w:t>, закрепленных за ними в соответствии с федеральными</w:t>
      </w:r>
      <w:proofErr w:type="gramEnd"/>
      <w:r w:rsidRPr="00AB52F3">
        <w:rPr>
          <w:rFonts w:ascii="Cambria" w:hAnsi="Cambria"/>
          <w:sz w:val="24"/>
          <w:szCs w:val="24"/>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AB52F3" w:rsidRPr="00AB52F3" w:rsidRDefault="00AB52F3" w:rsidP="00AB52F3">
      <w:pPr>
        <w:jc w:val="both"/>
        <w:rPr>
          <w:sz w:val="24"/>
          <w:szCs w:val="24"/>
        </w:rPr>
      </w:pPr>
    </w:p>
    <w:p w:rsidR="00E721FE" w:rsidRPr="00916575" w:rsidRDefault="00E721FE" w:rsidP="00E662A2">
      <w:pPr>
        <w:pStyle w:val="a4"/>
        <w:jc w:val="both"/>
        <w:rPr>
          <w:rFonts w:ascii="Times New Roman" w:hAnsi="Times New Roman"/>
          <w:sz w:val="24"/>
          <w:szCs w:val="24"/>
        </w:rPr>
      </w:pPr>
    </w:p>
    <w:p w:rsidR="003F4FED" w:rsidRPr="0088072F" w:rsidRDefault="003F4FED" w:rsidP="00E662A2">
      <w:pPr>
        <w:pageBreakBefore/>
        <w:shd w:val="clear" w:color="auto" w:fill="FFFFFF"/>
        <w:spacing w:line="293" w:lineRule="exact"/>
        <w:ind w:left="6552"/>
        <w:jc w:val="center"/>
        <w:rPr>
          <w:b/>
          <w:color w:val="000000"/>
          <w:spacing w:val="-4"/>
        </w:rPr>
      </w:pPr>
      <w:r w:rsidRPr="0088072F">
        <w:rPr>
          <w:b/>
          <w:color w:val="000000"/>
          <w:spacing w:val="-4"/>
        </w:rPr>
        <w:lastRenderedPageBreak/>
        <w:t>Приложение №2</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EE4C52" w:rsidP="00E662A2">
      <w:pPr>
        <w:ind w:left="6552"/>
        <w:jc w:val="center"/>
        <w:rPr>
          <w:b/>
          <w:color w:val="000000"/>
          <w:spacing w:val="1"/>
          <w:w w:val="88"/>
        </w:rPr>
      </w:pPr>
      <w:r>
        <w:rPr>
          <w:b/>
          <w:color w:val="000000"/>
          <w:spacing w:val="1"/>
          <w:w w:val="88"/>
        </w:rPr>
        <w:t>«село Чуни</w:t>
      </w:r>
      <w:r w:rsidR="003F4FED">
        <w:rPr>
          <w:b/>
          <w:color w:val="000000"/>
          <w:spacing w:val="1"/>
          <w:w w:val="88"/>
        </w:rPr>
        <w:t>»</w:t>
      </w:r>
    </w:p>
    <w:p w:rsidR="003F4FED" w:rsidRPr="00B12BD7" w:rsidRDefault="003F4FED" w:rsidP="00E662A2">
      <w:pPr>
        <w:shd w:val="clear" w:color="auto" w:fill="FFFFFF"/>
        <w:tabs>
          <w:tab w:val="left" w:pos="5784"/>
          <w:tab w:val="left" w:leader="underscore" w:pos="6379"/>
          <w:tab w:val="left" w:leader="underscore" w:pos="7075"/>
          <w:tab w:val="left" w:leader="underscore" w:pos="8155"/>
        </w:tabs>
        <w:ind w:left="6552"/>
        <w:jc w:val="center"/>
        <w:rPr>
          <w:b/>
        </w:rPr>
      </w:pPr>
      <w:r>
        <w:rPr>
          <w:b/>
          <w:color w:val="000000"/>
        </w:rPr>
        <w:t xml:space="preserve">от </w:t>
      </w:r>
      <w:r w:rsidRPr="00FF0FC2">
        <w:rPr>
          <w:b/>
          <w:color w:val="000000"/>
        </w:rPr>
        <w:t xml:space="preserve"> </w:t>
      </w:r>
      <w:r w:rsidR="00A938C0">
        <w:rPr>
          <w:b/>
          <w:color w:val="000000"/>
          <w:u w:val="single"/>
        </w:rPr>
        <w:t>16.0</w:t>
      </w:r>
      <w:r w:rsidR="00EE4C52">
        <w:rPr>
          <w:b/>
          <w:color w:val="000000"/>
          <w:u w:val="single"/>
        </w:rPr>
        <w:t>1</w:t>
      </w:r>
      <w:r w:rsidR="00A938C0">
        <w:rPr>
          <w:b/>
          <w:color w:val="000000"/>
          <w:u w:val="single"/>
        </w:rPr>
        <w:t>.2018</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A938C0">
        <w:rPr>
          <w:b/>
          <w:color w:val="000000"/>
          <w:spacing w:val="1"/>
          <w:w w:val="88"/>
          <w:u w:val="single"/>
        </w:rPr>
        <w:t>02</w:t>
      </w:r>
    </w:p>
    <w:p w:rsidR="003F4FED" w:rsidRPr="004647D3" w:rsidRDefault="003F4FED" w:rsidP="00E662A2">
      <w:pPr>
        <w:shd w:val="clear" w:color="auto" w:fill="FFFFFF"/>
        <w:ind w:left="6552"/>
        <w:rPr>
          <w:color w:val="000000"/>
          <w:spacing w:val="3"/>
          <w:sz w:val="24"/>
          <w:szCs w:val="24"/>
        </w:rPr>
      </w:pPr>
    </w:p>
    <w:p w:rsidR="003F4FED" w:rsidRPr="004647D3" w:rsidRDefault="003F4FED" w:rsidP="00E662A2">
      <w:pPr>
        <w:shd w:val="clear" w:color="auto" w:fill="FFFFFF"/>
        <w:rPr>
          <w:color w:val="000000"/>
          <w:spacing w:val="3"/>
          <w:sz w:val="24"/>
          <w:szCs w:val="24"/>
        </w:rPr>
      </w:pPr>
    </w:p>
    <w:p w:rsidR="003F4FED" w:rsidRPr="00B12BD7" w:rsidRDefault="003F4FED" w:rsidP="00E662A2">
      <w:pPr>
        <w:shd w:val="clear" w:color="auto" w:fill="FFFFFF"/>
        <w:ind w:firstLine="567"/>
        <w:jc w:val="both"/>
        <w:rPr>
          <w:b/>
          <w:sz w:val="24"/>
          <w:szCs w:val="24"/>
        </w:rPr>
      </w:pPr>
      <w:r w:rsidRPr="00B12BD7">
        <w:rPr>
          <w:b/>
          <w:color w:val="000000"/>
          <w:spacing w:val="3"/>
          <w:sz w:val="24"/>
          <w:szCs w:val="24"/>
        </w:rPr>
        <w:t xml:space="preserve">Комиссия Собрания депутатов сельского поселения, уполномоченная принимать предложения граждан по проекту  </w:t>
      </w:r>
      <w:r>
        <w:rPr>
          <w:b/>
          <w:color w:val="000000"/>
          <w:spacing w:val="3"/>
          <w:sz w:val="24"/>
          <w:szCs w:val="24"/>
        </w:rPr>
        <w:t>Р</w:t>
      </w:r>
      <w:r w:rsidRPr="00B12BD7">
        <w:rPr>
          <w:b/>
          <w:color w:val="000000"/>
          <w:spacing w:val="3"/>
          <w:sz w:val="24"/>
          <w:szCs w:val="24"/>
        </w:rPr>
        <w:t xml:space="preserve">ешения </w:t>
      </w:r>
      <w:r w:rsidRPr="00B12BD7">
        <w:rPr>
          <w:b/>
          <w:sz w:val="24"/>
          <w:szCs w:val="24"/>
        </w:rPr>
        <w:t xml:space="preserve">«О внесении изменений и дополнений в </w:t>
      </w:r>
      <w:r>
        <w:rPr>
          <w:b/>
          <w:sz w:val="24"/>
          <w:szCs w:val="24"/>
        </w:rPr>
        <w:t>у</w:t>
      </w:r>
      <w:r w:rsidRPr="00B12BD7">
        <w:rPr>
          <w:b/>
          <w:sz w:val="24"/>
          <w:szCs w:val="24"/>
        </w:rPr>
        <w:t xml:space="preserve">став муниципального образования </w:t>
      </w:r>
      <w:r>
        <w:rPr>
          <w:b/>
          <w:sz w:val="24"/>
          <w:szCs w:val="24"/>
        </w:rPr>
        <w:t>сельского поселения «село Чуни»:</w:t>
      </w:r>
    </w:p>
    <w:p w:rsidR="003F4FED" w:rsidRDefault="003F4FED" w:rsidP="00E662A2">
      <w:pPr>
        <w:shd w:val="clear" w:color="auto" w:fill="FFFFFF"/>
        <w:jc w:val="both"/>
        <w:rPr>
          <w:sz w:val="24"/>
          <w:szCs w:val="24"/>
        </w:rPr>
      </w:pPr>
    </w:p>
    <w:p w:rsidR="003F4FED" w:rsidRPr="00E11B69" w:rsidRDefault="003F4FED" w:rsidP="00E662A2">
      <w:pPr>
        <w:shd w:val="clear" w:color="auto" w:fill="FFFFFF"/>
        <w:jc w:val="both"/>
        <w:rPr>
          <w:b/>
          <w:sz w:val="24"/>
          <w:szCs w:val="24"/>
        </w:rPr>
      </w:pPr>
      <w:r>
        <w:rPr>
          <w:b/>
          <w:sz w:val="24"/>
          <w:szCs w:val="24"/>
        </w:rPr>
        <w:t xml:space="preserve">Председатель комиссии: </w:t>
      </w:r>
      <w:r w:rsidRPr="00E11B69">
        <w:rPr>
          <w:b/>
          <w:sz w:val="24"/>
          <w:szCs w:val="24"/>
        </w:rPr>
        <w:t xml:space="preserve">Глава сельского </w:t>
      </w:r>
      <w:r>
        <w:rPr>
          <w:b/>
          <w:sz w:val="24"/>
          <w:szCs w:val="24"/>
        </w:rPr>
        <w:t xml:space="preserve">поселения – </w:t>
      </w:r>
      <w:proofErr w:type="spellStart"/>
      <w:r>
        <w:rPr>
          <w:b/>
          <w:sz w:val="24"/>
          <w:szCs w:val="24"/>
        </w:rPr>
        <w:t>Т.М.Хайбулаев</w:t>
      </w:r>
      <w:proofErr w:type="spellEnd"/>
    </w:p>
    <w:p w:rsidR="003F4FED" w:rsidRDefault="003F4FED" w:rsidP="00E662A2">
      <w:pPr>
        <w:shd w:val="clear" w:color="auto" w:fill="FFFFFF"/>
        <w:jc w:val="both"/>
        <w:rPr>
          <w:b/>
          <w:sz w:val="24"/>
          <w:szCs w:val="24"/>
        </w:rPr>
      </w:pPr>
    </w:p>
    <w:p w:rsidR="003F4FED" w:rsidRPr="00E11B69" w:rsidRDefault="003F4FED" w:rsidP="00E662A2">
      <w:pPr>
        <w:shd w:val="clear" w:color="auto" w:fill="FFFFFF"/>
        <w:jc w:val="both"/>
        <w:rPr>
          <w:b/>
          <w:sz w:val="24"/>
          <w:szCs w:val="24"/>
        </w:rPr>
      </w:pPr>
      <w:r w:rsidRPr="00E11B69">
        <w:rPr>
          <w:b/>
          <w:sz w:val="24"/>
          <w:szCs w:val="24"/>
        </w:rPr>
        <w:t xml:space="preserve">Члены комиссии (депутаты Собрания депутатов сельского поселения): </w:t>
      </w:r>
    </w:p>
    <w:p w:rsidR="003F4FED" w:rsidRDefault="003F4FED" w:rsidP="00E662A2">
      <w:pPr>
        <w:shd w:val="clear" w:color="auto" w:fill="FFFFFF"/>
        <w:jc w:val="both"/>
        <w:rPr>
          <w:b/>
          <w:sz w:val="24"/>
          <w:szCs w:val="24"/>
        </w:rPr>
      </w:pPr>
    </w:p>
    <w:p w:rsidR="003F4FED" w:rsidRDefault="003F4FED" w:rsidP="00E662A2">
      <w:pPr>
        <w:shd w:val="clear" w:color="auto" w:fill="FFFFFF"/>
        <w:jc w:val="both"/>
        <w:rPr>
          <w:b/>
          <w:sz w:val="24"/>
          <w:szCs w:val="24"/>
        </w:rPr>
      </w:pPr>
      <w:r>
        <w:rPr>
          <w:b/>
          <w:sz w:val="24"/>
          <w:szCs w:val="24"/>
        </w:rPr>
        <w:t>1. Максудов М.Ш.</w:t>
      </w:r>
      <w:r w:rsidR="00C373C8">
        <w:rPr>
          <w:b/>
          <w:sz w:val="24"/>
          <w:szCs w:val="24"/>
        </w:rPr>
        <w:t xml:space="preserve">                                           ______________</w:t>
      </w:r>
    </w:p>
    <w:p w:rsidR="00C373C8" w:rsidRPr="0088072F" w:rsidRDefault="00C373C8" w:rsidP="00E662A2">
      <w:pPr>
        <w:shd w:val="clear" w:color="auto" w:fill="FFFFFF"/>
        <w:jc w:val="both"/>
        <w:rPr>
          <w:b/>
          <w:sz w:val="24"/>
          <w:szCs w:val="24"/>
        </w:rPr>
      </w:pPr>
    </w:p>
    <w:p w:rsidR="003F4FED" w:rsidRDefault="003F4FED" w:rsidP="00E662A2">
      <w:pPr>
        <w:shd w:val="clear" w:color="auto" w:fill="FFFFFF"/>
        <w:jc w:val="both"/>
        <w:rPr>
          <w:b/>
          <w:sz w:val="24"/>
          <w:szCs w:val="24"/>
        </w:rPr>
      </w:pPr>
      <w:r>
        <w:rPr>
          <w:b/>
          <w:sz w:val="24"/>
          <w:szCs w:val="24"/>
        </w:rPr>
        <w:t>2. Рамазанов М.З.</w:t>
      </w:r>
      <w:r w:rsidR="00C373C8">
        <w:rPr>
          <w:b/>
          <w:sz w:val="24"/>
          <w:szCs w:val="24"/>
        </w:rPr>
        <w:t xml:space="preserve">                                            ______________</w:t>
      </w:r>
    </w:p>
    <w:p w:rsidR="00C373C8" w:rsidRPr="0088072F" w:rsidRDefault="00C373C8" w:rsidP="00E662A2">
      <w:pPr>
        <w:shd w:val="clear" w:color="auto" w:fill="FFFFFF"/>
        <w:jc w:val="both"/>
        <w:rPr>
          <w:b/>
          <w:sz w:val="24"/>
          <w:szCs w:val="24"/>
        </w:rPr>
      </w:pPr>
    </w:p>
    <w:p w:rsidR="003F4FED" w:rsidRPr="0088072F" w:rsidRDefault="003F4FED" w:rsidP="00E662A2">
      <w:pPr>
        <w:shd w:val="clear" w:color="auto" w:fill="FFFFFF"/>
        <w:jc w:val="both"/>
        <w:rPr>
          <w:b/>
          <w:sz w:val="24"/>
          <w:szCs w:val="24"/>
        </w:rPr>
      </w:pPr>
      <w:r w:rsidRPr="0088072F">
        <w:rPr>
          <w:b/>
          <w:sz w:val="24"/>
          <w:szCs w:val="24"/>
        </w:rPr>
        <w:t xml:space="preserve">3. </w:t>
      </w:r>
      <w:r>
        <w:rPr>
          <w:b/>
          <w:sz w:val="24"/>
          <w:szCs w:val="24"/>
        </w:rPr>
        <w:t>Курбанов А.М.</w:t>
      </w:r>
      <w:r w:rsidR="00C373C8">
        <w:rPr>
          <w:b/>
          <w:sz w:val="24"/>
          <w:szCs w:val="24"/>
        </w:rPr>
        <w:t xml:space="preserve">                                            _______________</w:t>
      </w:r>
    </w:p>
    <w:p w:rsidR="003F4FED" w:rsidRPr="0088072F" w:rsidRDefault="003F4FED" w:rsidP="00E662A2">
      <w:pPr>
        <w:pageBreakBefore/>
        <w:shd w:val="clear" w:color="auto" w:fill="FFFFFF"/>
        <w:spacing w:line="293" w:lineRule="exact"/>
        <w:ind w:left="6552"/>
        <w:jc w:val="center"/>
        <w:rPr>
          <w:b/>
          <w:color w:val="000000"/>
          <w:spacing w:val="-4"/>
        </w:rPr>
      </w:pPr>
      <w:r w:rsidRPr="0088072F">
        <w:rPr>
          <w:b/>
          <w:color w:val="000000"/>
          <w:spacing w:val="-4"/>
        </w:rPr>
        <w:lastRenderedPageBreak/>
        <w:t>Приложение №</w:t>
      </w:r>
      <w:r>
        <w:rPr>
          <w:b/>
          <w:color w:val="000000"/>
          <w:spacing w:val="-4"/>
        </w:rPr>
        <w:t>3</w:t>
      </w:r>
    </w:p>
    <w:p w:rsidR="003F4FED" w:rsidRPr="0088072F" w:rsidRDefault="003F4FED" w:rsidP="00E662A2">
      <w:pPr>
        <w:ind w:left="6552"/>
        <w:jc w:val="center"/>
        <w:rPr>
          <w:b/>
          <w:color w:val="000000"/>
          <w:spacing w:val="1"/>
          <w:w w:val="88"/>
        </w:rPr>
      </w:pPr>
      <w:r w:rsidRPr="0088072F">
        <w:rPr>
          <w:b/>
          <w:color w:val="000000"/>
          <w:spacing w:val="1"/>
          <w:w w:val="88"/>
        </w:rPr>
        <w:t>к Решению</w:t>
      </w:r>
    </w:p>
    <w:p w:rsidR="003F4FED" w:rsidRPr="0088072F" w:rsidRDefault="003F4FED" w:rsidP="00E662A2">
      <w:pPr>
        <w:ind w:left="6552"/>
        <w:jc w:val="center"/>
        <w:rPr>
          <w:b/>
          <w:color w:val="000000"/>
          <w:spacing w:val="1"/>
          <w:w w:val="88"/>
        </w:rPr>
      </w:pPr>
      <w:r w:rsidRPr="0088072F">
        <w:rPr>
          <w:b/>
          <w:color w:val="000000"/>
          <w:spacing w:val="1"/>
          <w:w w:val="88"/>
        </w:rPr>
        <w:t>Собрания депутатов</w:t>
      </w:r>
    </w:p>
    <w:p w:rsidR="003F4FED" w:rsidRDefault="003F4FED" w:rsidP="00E662A2">
      <w:pPr>
        <w:ind w:left="6552"/>
        <w:jc w:val="center"/>
        <w:rPr>
          <w:b/>
          <w:color w:val="000000"/>
          <w:spacing w:val="1"/>
          <w:w w:val="88"/>
        </w:rPr>
      </w:pPr>
      <w:r w:rsidRPr="0088072F">
        <w:rPr>
          <w:b/>
          <w:color w:val="000000"/>
          <w:spacing w:val="1"/>
          <w:w w:val="88"/>
        </w:rPr>
        <w:t>сельского поселения</w:t>
      </w:r>
    </w:p>
    <w:p w:rsidR="003F4FED" w:rsidRPr="0088072F" w:rsidRDefault="003F4FED" w:rsidP="00E662A2">
      <w:pPr>
        <w:ind w:left="6552"/>
        <w:jc w:val="center"/>
        <w:rPr>
          <w:b/>
          <w:color w:val="000000"/>
          <w:spacing w:val="1"/>
          <w:w w:val="88"/>
        </w:rPr>
      </w:pPr>
      <w:r>
        <w:rPr>
          <w:b/>
          <w:color w:val="000000"/>
          <w:spacing w:val="1"/>
          <w:w w:val="88"/>
        </w:rPr>
        <w:t>«село Чуни»</w:t>
      </w:r>
    </w:p>
    <w:p w:rsidR="003F4FED" w:rsidRDefault="003F4FED" w:rsidP="00E662A2">
      <w:pPr>
        <w:shd w:val="clear" w:color="auto" w:fill="FFFFFF"/>
        <w:tabs>
          <w:tab w:val="left" w:pos="5784"/>
          <w:tab w:val="left" w:leader="underscore" w:pos="6379"/>
          <w:tab w:val="left" w:leader="underscore" w:pos="7075"/>
          <w:tab w:val="left" w:leader="underscore" w:pos="8155"/>
        </w:tabs>
        <w:ind w:left="6552" w:firstLine="24"/>
        <w:jc w:val="center"/>
        <w:rPr>
          <w:b/>
          <w:color w:val="000000"/>
          <w:spacing w:val="1"/>
          <w:w w:val="88"/>
        </w:rPr>
      </w:pPr>
      <w:r>
        <w:rPr>
          <w:b/>
          <w:color w:val="000000"/>
        </w:rPr>
        <w:t xml:space="preserve">от </w:t>
      </w:r>
      <w:r w:rsidRPr="00FF0FC2">
        <w:rPr>
          <w:b/>
          <w:color w:val="000000"/>
        </w:rPr>
        <w:t xml:space="preserve"> </w:t>
      </w:r>
      <w:r w:rsidR="00A938C0">
        <w:rPr>
          <w:b/>
          <w:color w:val="000000"/>
          <w:u w:val="single"/>
        </w:rPr>
        <w:t>16.0</w:t>
      </w:r>
      <w:r w:rsidR="00EE4C52">
        <w:rPr>
          <w:b/>
          <w:color w:val="000000"/>
          <w:u w:val="single"/>
        </w:rPr>
        <w:t>1</w:t>
      </w:r>
      <w:r w:rsidR="00A938C0">
        <w:rPr>
          <w:b/>
          <w:color w:val="000000"/>
          <w:u w:val="single"/>
        </w:rPr>
        <w:t>.2018</w:t>
      </w:r>
      <w:r w:rsidRPr="00FF0FC2">
        <w:rPr>
          <w:b/>
          <w:color w:val="000000"/>
          <w:u w:val="single"/>
        </w:rPr>
        <w:t>г.</w:t>
      </w:r>
      <w:r w:rsidRPr="00E11B69">
        <w:rPr>
          <w:b/>
          <w:color w:val="000000"/>
          <w:spacing w:val="1"/>
          <w:w w:val="88"/>
        </w:rPr>
        <w:t xml:space="preserve"> </w:t>
      </w:r>
      <w:r w:rsidRPr="003F644B">
        <w:rPr>
          <w:b/>
          <w:color w:val="000000"/>
          <w:spacing w:val="1"/>
          <w:w w:val="88"/>
        </w:rPr>
        <w:t>№</w:t>
      </w:r>
      <w:r w:rsidRPr="003F644B">
        <w:rPr>
          <w:b/>
          <w:color w:val="000000"/>
          <w:spacing w:val="1"/>
          <w:w w:val="88"/>
          <w:u w:val="single"/>
        </w:rPr>
        <w:t xml:space="preserve"> </w:t>
      </w:r>
      <w:r w:rsidR="00C373C8">
        <w:rPr>
          <w:b/>
          <w:color w:val="000000"/>
          <w:spacing w:val="1"/>
          <w:w w:val="88"/>
          <w:u w:val="single"/>
        </w:rPr>
        <w:t>02</w:t>
      </w:r>
    </w:p>
    <w:p w:rsidR="003F4FED" w:rsidRPr="00B12BD7" w:rsidRDefault="003F4FED" w:rsidP="00E662A2">
      <w:pPr>
        <w:shd w:val="clear" w:color="auto" w:fill="FFFFFF"/>
        <w:tabs>
          <w:tab w:val="left" w:pos="5784"/>
          <w:tab w:val="left" w:leader="underscore" w:pos="6379"/>
          <w:tab w:val="left" w:leader="underscore" w:pos="7075"/>
          <w:tab w:val="left" w:leader="underscore" w:pos="8155"/>
        </w:tabs>
        <w:ind w:firstLine="24"/>
        <w:jc w:val="right"/>
        <w:rPr>
          <w:b/>
        </w:rPr>
      </w:pPr>
    </w:p>
    <w:p w:rsidR="003F4FED" w:rsidRPr="00D664E8" w:rsidRDefault="003F4FED" w:rsidP="00E662A2">
      <w:pPr>
        <w:ind w:firstLine="24"/>
        <w:jc w:val="both"/>
        <w:rPr>
          <w:b/>
          <w:sz w:val="24"/>
          <w:szCs w:val="24"/>
        </w:rPr>
      </w:pPr>
      <w:r w:rsidRPr="00D664E8">
        <w:rPr>
          <w:b/>
          <w:sz w:val="24"/>
          <w:szCs w:val="24"/>
        </w:rPr>
        <w:t xml:space="preserve">Порядок проведения публичных слушаний по проекту Решения «О внесении изменений и дополнений в </w:t>
      </w:r>
      <w:r>
        <w:rPr>
          <w:b/>
          <w:sz w:val="24"/>
          <w:szCs w:val="24"/>
        </w:rPr>
        <w:t>у</w:t>
      </w:r>
      <w:r w:rsidRPr="00D664E8">
        <w:rPr>
          <w:b/>
          <w:sz w:val="24"/>
          <w:szCs w:val="24"/>
        </w:rPr>
        <w:t xml:space="preserve">став муниципального образования </w:t>
      </w:r>
      <w:r>
        <w:rPr>
          <w:b/>
          <w:sz w:val="24"/>
          <w:szCs w:val="24"/>
        </w:rPr>
        <w:t>сельского поселения «село Чуни»</w:t>
      </w:r>
    </w:p>
    <w:p w:rsidR="003F4FED" w:rsidRPr="004647D3" w:rsidRDefault="003F4FED" w:rsidP="00E662A2">
      <w:pPr>
        <w:ind w:firstLine="567"/>
        <w:jc w:val="both"/>
        <w:rPr>
          <w:sz w:val="24"/>
          <w:szCs w:val="24"/>
        </w:rPr>
      </w:pPr>
    </w:p>
    <w:p w:rsidR="003F4FED" w:rsidRPr="004647D3" w:rsidRDefault="003F4FED" w:rsidP="00E662A2">
      <w:pPr>
        <w:ind w:firstLine="567"/>
        <w:jc w:val="both"/>
        <w:rPr>
          <w:sz w:val="24"/>
          <w:szCs w:val="24"/>
        </w:rPr>
      </w:pPr>
      <w:r w:rsidRPr="004647D3">
        <w:rPr>
          <w:sz w:val="24"/>
          <w:szCs w:val="24"/>
        </w:rPr>
        <w:t>1 .Для обсуждения проекта Решения проводятся публичные слушания.</w:t>
      </w:r>
    </w:p>
    <w:p w:rsidR="003F4FED" w:rsidRDefault="003F4FED" w:rsidP="00E662A2">
      <w:pPr>
        <w:ind w:firstLine="567"/>
        <w:jc w:val="both"/>
        <w:rPr>
          <w:sz w:val="24"/>
          <w:szCs w:val="24"/>
        </w:rPr>
      </w:pPr>
      <w:r w:rsidRPr="004647D3">
        <w:rPr>
          <w:sz w:val="24"/>
          <w:szCs w:val="24"/>
        </w:rPr>
        <w:t>2.Организацию и проведение публичных слушаний</w:t>
      </w:r>
      <w:r>
        <w:rPr>
          <w:sz w:val="24"/>
          <w:szCs w:val="24"/>
        </w:rPr>
        <w:t xml:space="preserve"> осуществляет</w:t>
      </w:r>
      <w:r w:rsidRPr="004647D3">
        <w:rPr>
          <w:sz w:val="24"/>
          <w:szCs w:val="24"/>
        </w:rPr>
        <w:t xml:space="preserve"> </w:t>
      </w:r>
      <w:r>
        <w:rPr>
          <w:sz w:val="24"/>
          <w:szCs w:val="24"/>
        </w:rPr>
        <w:t xml:space="preserve">Председатель комиссии – Председатель Собрания депутатов </w:t>
      </w:r>
      <w:r w:rsidRPr="004647D3">
        <w:rPr>
          <w:sz w:val="24"/>
          <w:szCs w:val="24"/>
        </w:rPr>
        <w:t>сельского поселения</w:t>
      </w:r>
      <w:r>
        <w:rPr>
          <w:sz w:val="24"/>
          <w:szCs w:val="24"/>
        </w:rPr>
        <w:t xml:space="preserve"> - (Глава сельского поселения).</w:t>
      </w:r>
    </w:p>
    <w:p w:rsidR="003F4FED" w:rsidRPr="004647D3" w:rsidRDefault="003F4FED" w:rsidP="00E662A2">
      <w:pPr>
        <w:ind w:firstLine="567"/>
        <w:jc w:val="both"/>
        <w:rPr>
          <w:sz w:val="24"/>
          <w:szCs w:val="24"/>
        </w:rPr>
      </w:pPr>
      <w:r>
        <w:rPr>
          <w:sz w:val="24"/>
          <w:szCs w:val="24"/>
        </w:rPr>
        <w:t>С</w:t>
      </w:r>
      <w:r w:rsidRPr="004647D3">
        <w:rPr>
          <w:sz w:val="24"/>
          <w:szCs w:val="24"/>
        </w:rPr>
        <w:t xml:space="preserve">бор и обработку предложений граждан поступивших в отношении проекта </w:t>
      </w:r>
      <w:r>
        <w:rPr>
          <w:sz w:val="24"/>
          <w:szCs w:val="24"/>
        </w:rPr>
        <w:t>Р</w:t>
      </w:r>
      <w:r w:rsidRPr="004647D3">
        <w:rPr>
          <w:sz w:val="24"/>
          <w:szCs w:val="24"/>
        </w:rPr>
        <w:t>ешения осуществляет</w:t>
      </w:r>
      <w:r>
        <w:rPr>
          <w:sz w:val="24"/>
          <w:szCs w:val="24"/>
        </w:rPr>
        <w:t xml:space="preserve"> </w:t>
      </w:r>
      <w:r w:rsidRPr="00E11B69">
        <w:rPr>
          <w:color w:val="000000"/>
          <w:spacing w:val="3"/>
          <w:sz w:val="24"/>
          <w:szCs w:val="24"/>
        </w:rPr>
        <w:t>комиссия Собрания депутатов сельского поселения</w:t>
      </w:r>
      <w:r>
        <w:rPr>
          <w:sz w:val="24"/>
          <w:szCs w:val="24"/>
        </w:rPr>
        <w:t>.</w:t>
      </w:r>
    </w:p>
    <w:p w:rsidR="003F4FED" w:rsidRPr="004647D3" w:rsidRDefault="003F4FED" w:rsidP="00E662A2">
      <w:pPr>
        <w:ind w:firstLine="567"/>
        <w:jc w:val="both"/>
        <w:rPr>
          <w:sz w:val="24"/>
          <w:szCs w:val="24"/>
        </w:rPr>
      </w:pPr>
      <w:r>
        <w:rPr>
          <w:sz w:val="24"/>
          <w:szCs w:val="24"/>
        </w:rPr>
        <w:t>3</w:t>
      </w:r>
      <w:r w:rsidRPr="004647D3">
        <w:rPr>
          <w:sz w:val="24"/>
          <w:szCs w:val="24"/>
        </w:rPr>
        <w:t xml:space="preserve">. На публичных слушаниях </w:t>
      </w:r>
      <w:r>
        <w:rPr>
          <w:sz w:val="24"/>
          <w:szCs w:val="24"/>
        </w:rPr>
        <w:t>по</w:t>
      </w:r>
      <w:r w:rsidRPr="004647D3">
        <w:rPr>
          <w:sz w:val="24"/>
          <w:szCs w:val="24"/>
        </w:rPr>
        <w:t xml:space="preserve"> </w:t>
      </w:r>
      <w:r w:rsidRPr="00D664E8">
        <w:rPr>
          <w:sz w:val="24"/>
          <w:szCs w:val="24"/>
        </w:rPr>
        <w:t xml:space="preserve">проекту Решения «О внесении изменений и дополнений в </w:t>
      </w:r>
      <w:r>
        <w:rPr>
          <w:sz w:val="24"/>
          <w:szCs w:val="24"/>
        </w:rPr>
        <w:t>у</w:t>
      </w:r>
      <w:r w:rsidRPr="00D664E8">
        <w:rPr>
          <w:sz w:val="24"/>
          <w:szCs w:val="24"/>
        </w:rPr>
        <w:t xml:space="preserve">став муниципального образования </w:t>
      </w:r>
      <w:r>
        <w:rPr>
          <w:sz w:val="24"/>
          <w:szCs w:val="24"/>
        </w:rPr>
        <w:t>сельского поселения «село Чуни» (далее - проект Решения)</w:t>
      </w:r>
      <w:r w:rsidRPr="004647D3">
        <w:rPr>
          <w:sz w:val="24"/>
          <w:szCs w:val="24"/>
        </w:rPr>
        <w:t xml:space="preserve"> выступает с докладом и</w:t>
      </w:r>
      <w:r>
        <w:rPr>
          <w:sz w:val="24"/>
          <w:szCs w:val="24"/>
        </w:rPr>
        <w:t xml:space="preserve"> </w:t>
      </w:r>
      <w:r w:rsidRPr="004647D3">
        <w:rPr>
          <w:sz w:val="24"/>
          <w:szCs w:val="24"/>
        </w:rPr>
        <w:t xml:space="preserve">председательствует </w:t>
      </w:r>
      <w:r>
        <w:rPr>
          <w:sz w:val="24"/>
          <w:szCs w:val="24"/>
        </w:rPr>
        <w:t>Глава с</w:t>
      </w:r>
      <w:r w:rsidRPr="004647D3">
        <w:rPr>
          <w:sz w:val="24"/>
          <w:szCs w:val="24"/>
        </w:rPr>
        <w:t>ельского поселения</w:t>
      </w:r>
      <w:r>
        <w:rPr>
          <w:sz w:val="24"/>
          <w:szCs w:val="24"/>
        </w:rPr>
        <w:t xml:space="preserve"> (далее - председательствующий)</w:t>
      </w:r>
      <w:r w:rsidRPr="004647D3">
        <w:rPr>
          <w:sz w:val="24"/>
          <w:szCs w:val="24"/>
        </w:rPr>
        <w:t>.</w:t>
      </w:r>
    </w:p>
    <w:p w:rsidR="003F4FED" w:rsidRPr="004647D3" w:rsidRDefault="003F4FED" w:rsidP="00E662A2">
      <w:pPr>
        <w:ind w:firstLine="567"/>
        <w:jc w:val="both"/>
        <w:rPr>
          <w:sz w:val="24"/>
          <w:szCs w:val="24"/>
        </w:rPr>
      </w:pPr>
      <w:r>
        <w:rPr>
          <w:sz w:val="24"/>
          <w:szCs w:val="24"/>
        </w:rPr>
        <w:t>4</w:t>
      </w:r>
      <w:r w:rsidRPr="004647D3">
        <w:rPr>
          <w:sz w:val="24"/>
          <w:szCs w:val="24"/>
        </w:rPr>
        <w:t>.Для ведения протокола публичных слушаний председательствующий определяет секретаря публичных слушаний.</w:t>
      </w:r>
    </w:p>
    <w:p w:rsidR="003F4FED" w:rsidRPr="00D664E8" w:rsidRDefault="003F4FED" w:rsidP="00E662A2">
      <w:pPr>
        <w:ind w:firstLine="567"/>
        <w:jc w:val="both"/>
        <w:rPr>
          <w:b/>
          <w:sz w:val="24"/>
          <w:szCs w:val="24"/>
        </w:rPr>
      </w:pPr>
      <w:r>
        <w:rPr>
          <w:sz w:val="24"/>
          <w:szCs w:val="24"/>
        </w:rPr>
        <w:t>5</w:t>
      </w:r>
      <w:r w:rsidRPr="004647D3">
        <w:rPr>
          <w:sz w:val="24"/>
          <w:szCs w:val="24"/>
        </w:rPr>
        <w:t>. В публичных слушаниях</w:t>
      </w:r>
      <w:r>
        <w:rPr>
          <w:sz w:val="24"/>
          <w:szCs w:val="24"/>
        </w:rPr>
        <w:t xml:space="preserve"> </w:t>
      </w:r>
      <w:r w:rsidRPr="004647D3">
        <w:rPr>
          <w:sz w:val="24"/>
          <w:szCs w:val="24"/>
        </w:rPr>
        <w:t>вправе принять участие каждый житель сельского поселения</w:t>
      </w:r>
      <w:r>
        <w:rPr>
          <w:sz w:val="24"/>
          <w:szCs w:val="24"/>
        </w:rPr>
        <w:t xml:space="preserve"> «село Чуни»</w:t>
      </w:r>
      <w:r w:rsidRPr="004647D3">
        <w:rPr>
          <w:sz w:val="24"/>
          <w:szCs w:val="24"/>
        </w:rPr>
        <w:t>.</w:t>
      </w:r>
    </w:p>
    <w:p w:rsidR="003F4FED" w:rsidRPr="004647D3" w:rsidRDefault="003F4FED" w:rsidP="00E662A2">
      <w:pPr>
        <w:ind w:firstLine="567"/>
        <w:jc w:val="both"/>
        <w:rPr>
          <w:sz w:val="24"/>
          <w:szCs w:val="24"/>
        </w:rPr>
      </w:pPr>
      <w:r w:rsidRPr="004647D3">
        <w:rPr>
          <w:sz w:val="24"/>
          <w:szCs w:val="24"/>
        </w:rPr>
        <w:t>6. Участникам публичных слушаний обеспечивается право высказать свое мнение по проекту Решения</w:t>
      </w:r>
      <w:r>
        <w:rPr>
          <w:sz w:val="24"/>
          <w:szCs w:val="24"/>
        </w:rPr>
        <w:t>.</w:t>
      </w:r>
    </w:p>
    <w:p w:rsidR="003F4FED" w:rsidRPr="004647D3" w:rsidRDefault="003F4FED" w:rsidP="00E662A2">
      <w:pPr>
        <w:ind w:firstLine="567"/>
        <w:jc w:val="both"/>
        <w:rPr>
          <w:sz w:val="24"/>
          <w:szCs w:val="24"/>
        </w:rPr>
      </w:pPr>
      <w:r>
        <w:rPr>
          <w:sz w:val="24"/>
          <w:szCs w:val="24"/>
        </w:rPr>
        <w:t xml:space="preserve">7. </w:t>
      </w:r>
      <w:r w:rsidRPr="004647D3">
        <w:rPr>
          <w:sz w:val="24"/>
          <w:szCs w:val="24"/>
        </w:rPr>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3F4FED" w:rsidRPr="004647D3" w:rsidRDefault="003F4FED" w:rsidP="00E662A2">
      <w:pPr>
        <w:ind w:firstLine="567"/>
        <w:jc w:val="both"/>
        <w:rPr>
          <w:sz w:val="24"/>
          <w:szCs w:val="24"/>
        </w:rPr>
      </w:pPr>
      <w:r>
        <w:rPr>
          <w:sz w:val="24"/>
          <w:szCs w:val="24"/>
        </w:rPr>
        <w:t xml:space="preserve">8. </w:t>
      </w:r>
      <w:r w:rsidRPr="004647D3">
        <w:rPr>
          <w:sz w:val="24"/>
          <w:szCs w:val="24"/>
        </w:rPr>
        <w:t>Председательствующий вправе принять решение о перерыве в публичных</w:t>
      </w:r>
      <w:r>
        <w:rPr>
          <w:sz w:val="24"/>
          <w:szCs w:val="24"/>
        </w:rPr>
        <w:t xml:space="preserve"> </w:t>
      </w:r>
      <w:r w:rsidRPr="004647D3">
        <w:rPr>
          <w:sz w:val="24"/>
          <w:szCs w:val="24"/>
        </w:rPr>
        <w:t>слушаниях и продолжении их в другое время.</w:t>
      </w:r>
    </w:p>
    <w:p w:rsidR="003F4FED" w:rsidRPr="004647D3" w:rsidRDefault="003F4FED" w:rsidP="00E662A2">
      <w:pPr>
        <w:ind w:firstLine="567"/>
        <w:jc w:val="both"/>
        <w:rPr>
          <w:sz w:val="24"/>
          <w:szCs w:val="24"/>
        </w:rPr>
      </w:pPr>
      <w:r>
        <w:rPr>
          <w:sz w:val="24"/>
          <w:szCs w:val="24"/>
        </w:rPr>
        <w:t xml:space="preserve">9. </w:t>
      </w:r>
      <w:r w:rsidRPr="004647D3">
        <w:rPr>
          <w:sz w:val="24"/>
          <w:szCs w:val="24"/>
        </w:rPr>
        <w:t>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w:t>
      </w:r>
      <w:r>
        <w:rPr>
          <w:sz w:val="24"/>
          <w:szCs w:val="24"/>
        </w:rPr>
        <w:t>торый подписывается председательствующим</w:t>
      </w:r>
      <w:r w:rsidRPr="004647D3">
        <w:rPr>
          <w:sz w:val="24"/>
          <w:szCs w:val="24"/>
        </w:rPr>
        <w:t xml:space="preserve"> и секретарем.</w:t>
      </w:r>
    </w:p>
    <w:p w:rsidR="003F4FED" w:rsidRPr="004647D3" w:rsidRDefault="003F4FED" w:rsidP="00E662A2">
      <w:pPr>
        <w:ind w:firstLine="567"/>
        <w:jc w:val="both"/>
        <w:rPr>
          <w:sz w:val="24"/>
          <w:szCs w:val="24"/>
        </w:rPr>
      </w:pPr>
      <w:r>
        <w:rPr>
          <w:sz w:val="24"/>
          <w:szCs w:val="24"/>
        </w:rPr>
        <w:t xml:space="preserve">10. </w:t>
      </w:r>
      <w:r w:rsidRPr="004647D3">
        <w:rPr>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3F4FED" w:rsidRDefault="003F4FED" w:rsidP="00E662A2">
      <w:pPr>
        <w:ind w:firstLine="567"/>
        <w:jc w:val="both"/>
        <w:rPr>
          <w:sz w:val="24"/>
          <w:szCs w:val="24"/>
        </w:rPr>
      </w:pPr>
      <w:r>
        <w:rPr>
          <w:sz w:val="24"/>
          <w:szCs w:val="24"/>
        </w:rPr>
        <w:t>11</w:t>
      </w:r>
      <w:r w:rsidRPr="004647D3">
        <w:rPr>
          <w:sz w:val="24"/>
          <w:szCs w:val="24"/>
        </w:rPr>
        <w:t>. Результаты публичных слушаний</w:t>
      </w:r>
      <w:r>
        <w:rPr>
          <w:sz w:val="24"/>
          <w:szCs w:val="24"/>
        </w:rPr>
        <w:t xml:space="preserve"> </w:t>
      </w:r>
      <w:r w:rsidRPr="004647D3">
        <w:rPr>
          <w:sz w:val="24"/>
          <w:szCs w:val="24"/>
        </w:rPr>
        <w:t xml:space="preserve">в форме итогового документа подписывается председательствующим и </w:t>
      </w:r>
      <w:r>
        <w:rPr>
          <w:sz w:val="24"/>
          <w:szCs w:val="24"/>
        </w:rPr>
        <w:t>подлежит обнародованию (опубликованию).</w:t>
      </w:r>
    </w:p>
    <w:p w:rsidR="003F4FED" w:rsidRPr="004647D3" w:rsidRDefault="003F4FED" w:rsidP="00E662A2">
      <w:pPr>
        <w:ind w:firstLine="567"/>
        <w:jc w:val="both"/>
        <w:rPr>
          <w:sz w:val="24"/>
          <w:szCs w:val="24"/>
        </w:rPr>
      </w:pPr>
      <w:r>
        <w:rPr>
          <w:sz w:val="24"/>
          <w:szCs w:val="24"/>
        </w:rPr>
        <w:t xml:space="preserve">12. </w:t>
      </w:r>
      <w:r w:rsidRPr="004647D3">
        <w:rPr>
          <w:sz w:val="24"/>
          <w:szCs w:val="24"/>
        </w:rPr>
        <w:t>Указанные замечания и предложения рассматриваются на заседании Собрания депутатов сельского поселения</w:t>
      </w:r>
      <w:r>
        <w:rPr>
          <w:sz w:val="24"/>
          <w:szCs w:val="24"/>
        </w:rPr>
        <w:t xml:space="preserve"> «село Чуни»</w:t>
      </w:r>
      <w:r w:rsidRPr="004647D3">
        <w:rPr>
          <w:sz w:val="24"/>
          <w:szCs w:val="24"/>
        </w:rPr>
        <w:t>.</w:t>
      </w:r>
    </w:p>
    <w:p w:rsidR="003F4FED" w:rsidRPr="004647D3" w:rsidRDefault="003F4FED" w:rsidP="00E662A2">
      <w:pPr>
        <w:ind w:firstLine="567"/>
        <w:jc w:val="both"/>
        <w:rPr>
          <w:sz w:val="24"/>
          <w:szCs w:val="24"/>
        </w:rPr>
      </w:pPr>
      <w:r w:rsidRPr="004647D3">
        <w:rPr>
          <w:sz w:val="24"/>
          <w:szCs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принимается Решение «О внесении изменений и дополнений в </w:t>
      </w:r>
      <w:r>
        <w:rPr>
          <w:sz w:val="24"/>
          <w:szCs w:val="24"/>
        </w:rPr>
        <w:t>у</w:t>
      </w:r>
      <w:r w:rsidRPr="004647D3">
        <w:rPr>
          <w:sz w:val="24"/>
          <w:szCs w:val="24"/>
        </w:rPr>
        <w:t>став муниципального образования</w:t>
      </w:r>
      <w:r>
        <w:rPr>
          <w:sz w:val="24"/>
          <w:szCs w:val="24"/>
        </w:rPr>
        <w:t xml:space="preserve"> сельского поселения «село Чуни»</w:t>
      </w:r>
      <w:r w:rsidRPr="004647D3">
        <w:rPr>
          <w:sz w:val="24"/>
          <w:szCs w:val="24"/>
        </w:rPr>
        <w:t>.</w:t>
      </w:r>
    </w:p>
    <w:p w:rsidR="003F4FED" w:rsidRPr="004647D3" w:rsidRDefault="003F4FED" w:rsidP="00E662A2">
      <w:pPr>
        <w:rPr>
          <w:sz w:val="24"/>
          <w:szCs w:val="24"/>
        </w:rPr>
      </w:pPr>
    </w:p>
    <w:p w:rsidR="003F4FED" w:rsidRPr="004647D3" w:rsidRDefault="003F4FED" w:rsidP="00E662A2">
      <w:pPr>
        <w:rPr>
          <w:sz w:val="24"/>
          <w:szCs w:val="24"/>
        </w:rPr>
      </w:pPr>
    </w:p>
    <w:p w:rsidR="003F4FED" w:rsidRPr="004647D3" w:rsidRDefault="003F4FED" w:rsidP="00E662A2">
      <w:pPr>
        <w:rPr>
          <w:sz w:val="24"/>
          <w:szCs w:val="24"/>
        </w:rPr>
      </w:pPr>
    </w:p>
    <w:p w:rsidR="003F4FED" w:rsidRPr="00D12CF2" w:rsidRDefault="003F4FED" w:rsidP="00E662A2"/>
    <w:p w:rsidR="003F4FED" w:rsidRDefault="003F4FED"/>
    <w:sectPr w:rsidR="003F4FED" w:rsidSect="00A96015">
      <w:pgSz w:w="11909" w:h="16834"/>
      <w:pgMar w:top="567" w:right="917" w:bottom="741" w:left="1512"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53F2"/>
    <w:multiLevelType w:val="multilevel"/>
    <w:tmpl w:val="B8F28E4C"/>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nsid w:val="67586480"/>
    <w:multiLevelType w:val="hybridMultilevel"/>
    <w:tmpl w:val="810C2CFA"/>
    <w:lvl w:ilvl="0" w:tplc="2F4848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9E25719"/>
    <w:multiLevelType w:val="hybridMultilevel"/>
    <w:tmpl w:val="3704EDAA"/>
    <w:lvl w:ilvl="0" w:tplc="BC72F62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nsid w:val="71E245B6"/>
    <w:multiLevelType w:val="hybridMultilevel"/>
    <w:tmpl w:val="3E3A991A"/>
    <w:lvl w:ilvl="0" w:tplc="2F4848AE">
      <w:start w:val="5"/>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A2"/>
    <w:rsid w:val="00004F74"/>
    <w:rsid w:val="000430B9"/>
    <w:rsid w:val="0011364C"/>
    <w:rsid w:val="001801F1"/>
    <w:rsid w:val="00286D3B"/>
    <w:rsid w:val="00287B78"/>
    <w:rsid w:val="002E7878"/>
    <w:rsid w:val="00317BF3"/>
    <w:rsid w:val="00360786"/>
    <w:rsid w:val="003F4FED"/>
    <w:rsid w:val="003F644B"/>
    <w:rsid w:val="00441501"/>
    <w:rsid w:val="0045696C"/>
    <w:rsid w:val="004647D3"/>
    <w:rsid w:val="00522564"/>
    <w:rsid w:val="006E5389"/>
    <w:rsid w:val="00707E4A"/>
    <w:rsid w:val="007354D8"/>
    <w:rsid w:val="00784772"/>
    <w:rsid w:val="00861E74"/>
    <w:rsid w:val="0088072F"/>
    <w:rsid w:val="00887A34"/>
    <w:rsid w:val="008928FB"/>
    <w:rsid w:val="00916575"/>
    <w:rsid w:val="0093505F"/>
    <w:rsid w:val="00A111AB"/>
    <w:rsid w:val="00A82AF8"/>
    <w:rsid w:val="00A938C0"/>
    <w:rsid w:val="00A96015"/>
    <w:rsid w:val="00AB52F3"/>
    <w:rsid w:val="00B12BD7"/>
    <w:rsid w:val="00B572AD"/>
    <w:rsid w:val="00C14AF3"/>
    <w:rsid w:val="00C373C8"/>
    <w:rsid w:val="00C92EFB"/>
    <w:rsid w:val="00CD778A"/>
    <w:rsid w:val="00CE3A68"/>
    <w:rsid w:val="00D05B59"/>
    <w:rsid w:val="00D12CF2"/>
    <w:rsid w:val="00D664E8"/>
    <w:rsid w:val="00DD1F68"/>
    <w:rsid w:val="00E11B69"/>
    <w:rsid w:val="00E662A2"/>
    <w:rsid w:val="00E721FE"/>
    <w:rsid w:val="00E85B41"/>
    <w:rsid w:val="00EE4C52"/>
    <w:rsid w:val="00EF5BE7"/>
    <w:rsid w:val="00F249DF"/>
    <w:rsid w:val="00F8566E"/>
    <w:rsid w:val="00FF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A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662A2"/>
    <w:pPr>
      <w:spacing w:line="220" w:lineRule="auto"/>
      <w:jc w:val="both"/>
    </w:pPr>
    <w:rPr>
      <w:sz w:val="28"/>
    </w:rPr>
  </w:style>
  <w:style w:type="character" w:customStyle="1" w:styleId="20">
    <w:name w:val="Основной текст 2 Знак"/>
    <w:link w:val="2"/>
    <w:uiPriority w:val="99"/>
    <w:locked/>
    <w:rsid w:val="00E662A2"/>
    <w:rPr>
      <w:rFonts w:ascii="Times New Roman" w:hAnsi="Times New Roman" w:cs="Times New Roman"/>
      <w:sz w:val="20"/>
      <w:szCs w:val="20"/>
      <w:lang w:eastAsia="ru-RU"/>
    </w:rPr>
  </w:style>
  <w:style w:type="paragraph" w:customStyle="1" w:styleId="ConsNormal">
    <w:name w:val="ConsNormal"/>
    <w:uiPriority w:val="99"/>
    <w:rsid w:val="00E662A2"/>
    <w:pPr>
      <w:widowControl w:val="0"/>
      <w:autoSpaceDE w:val="0"/>
      <w:autoSpaceDN w:val="0"/>
      <w:adjustRightInd w:val="0"/>
      <w:ind w:firstLine="720"/>
    </w:pPr>
    <w:rPr>
      <w:rFonts w:ascii="Arial" w:eastAsia="Times New Roman" w:hAnsi="Arial" w:cs="Arial"/>
    </w:rPr>
  </w:style>
  <w:style w:type="character" w:styleId="a3">
    <w:name w:val="Hyperlink"/>
    <w:uiPriority w:val="99"/>
    <w:rsid w:val="00E662A2"/>
    <w:rPr>
      <w:rFonts w:cs="Times New Roman"/>
      <w:color w:val="0000FF"/>
      <w:u w:val="single"/>
    </w:rPr>
  </w:style>
  <w:style w:type="paragraph" w:customStyle="1" w:styleId="ConsNormal0">
    <w:name w:val="ConsNormal Знак Знак Знак"/>
    <w:link w:val="ConsNormal1"/>
    <w:uiPriority w:val="99"/>
    <w:rsid w:val="00E662A2"/>
    <w:pPr>
      <w:autoSpaceDE w:val="0"/>
      <w:autoSpaceDN w:val="0"/>
      <w:adjustRightInd w:val="0"/>
      <w:ind w:firstLine="720"/>
    </w:pPr>
    <w:rPr>
      <w:rFonts w:ascii="Arial" w:eastAsia="Times New Roman" w:hAnsi="Arial" w:cs="Arial"/>
    </w:rPr>
  </w:style>
  <w:style w:type="character" w:customStyle="1" w:styleId="ConsNormal1">
    <w:name w:val="ConsNormal Знак Знак Знак Знак"/>
    <w:link w:val="ConsNormal0"/>
    <w:uiPriority w:val="99"/>
    <w:locked/>
    <w:rsid w:val="00E662A2"/>
    <w:rPr>
      <w:rFonts w:ascii="Arial" w:hAnsi="Arial" w:cs="Arial"/>
      <w:lang w:val="ru-RU" w:eastAsia="ru-RU" w:bidi="ar-SA"/>
    </w:rPr>
  </w:style>
  <w:style w:type="paragraph" w:styleId="a4">
    <w:name w:val="No Spacing"/>
    <w:uiPriority w:val="99"/>
    <w:qFormat/>
    <w:rsid w:val="00E662A2"/>
    <w:rPr>
      <w:rFonts w:eastAsia="Times New Roman"/>
      <w:sz w:val="22"/>
      <w:szCs w:val="22"/>
    </w:rPr>
  </w:style>
  <w:style w:type="paragraph" w:customStyle="1" w:styleId="ConsPlusNormal">
    <w:name w:val="ConsPlusNormal"/>
    <w:rsid w:val="00E662A2"/>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E662A2"/>
    <w:rPr>
      <w:rFonts w:ascii="Tahoma" w:hAnsi="Tahoma" w:cs="Tahoma"/>
      <w:sz w:val="16"/>
      <w:szCs w:val="16"/>
    </w:rPr>
  </w:style>
  <w:style w:type="character" w:customStyle="1" w:styleId="a6">
    <w:name w:val="Текст выноски Знак"/>
    <w:link w:val="a5"/>
    <w:uiPriority w:val="99"/>
    <w:semiHidden/>
    <w:locked/>
    <w:rsid w:val="00E662A2"/>
    <w:rPr>
      <w:rFonts w:ascii="Tahoma" w:hAnsi="Tahoma" w:cs="Tahoma"/>
      <w:sz w:val="16"/>
      <w:szCs w:val="16"/>
      <w:lang w:eastAsia="ru-RU"/>
    </w:rPr>
  </w:style>
  <w:style w:type="paragraph" w:styleId="21">
    <w:name w:val="Body Text Indent 2"/>
    <w:basedOn w:val="a"/>
    <w:link w:val="22"/>
    <w:uiPriority w:val="99"/>
    <w:semiHidden/>
    <w:unhideWhenUsed/>
    <w:rsid w:val="00E721FE"/>
    <w:pPr>
      <w:spacing w:after="120" w:line="480" w:lineRule="auto"/>
      <w:ind w:left="283"/>
    </w:pPr>
  </w:style>
  <w:style w:type="character" w:customStyle="1" w:styleId="22">
    <w:name w:val="Основной текст с отступом 2 Знак"/>
    <w:link w:val="21"/>
    <w:uiPriority w:val="99"/>
    <w:semiHidden/>
    <w:rsid w:val="00E721FE"/>
    <w:rPr>
      <w:rFonts w:ascii="Times New Roman" w:eastAsia="Times New Roman" w:hAnsi="Times New Roman"/>
    </w:rPr>
  </w:style>
  <w:style w:type="paragraph" w:styleId="a7">
    <w:name w:val="List Paragraph"/>
    <w:basedOn w:val="a"/>
    <w:uiPriority w:val="34"/>
    <w:qFormat/>
    <w:rsid w:val="00E721FE"/>
    <w:pPr>
      <w:spacing w:after="200" w:line="276" w:lineRule="auto"/>
      <w:ind w:left="720"/>
      <w:contextualSpacing/>
    </w:pPr>
    <w:rPr>
      <w:rFonts w:ascii="Calibri" w:hAnsi="Calibri"/>
      <w:sz w:val="22"/>
      <w:szCs w:val="22"/>
    </w:rPr>
  </w:style>
  <w:style w:type="paragraph" w:styleId="a8">
    <w:name w:val="Body Text"/>
    <w:basedOn w:val="a"/>
    <w:link w:val="a9"/>
    <w:uiPriority w:val="99"/>
    <w:semiHidden/>
    <w:unhideWhenUsed/>
    <w:rsid w:val="00E721FE"/>
    <w:pPr>
      <w:spacing w:after="120" w:line="276" w:lineRule="auto"/>
    </w:pPr>
    <w:rPr>
      <w:rFonts w:ascii="Calibri" w:hAnsi="Calibri"/>
      <w:sz w:val="22"/>
      <w:szCs w:val="22"/>
    </w:rPr>
  </w:style>
  <w:style w:type="character" w:customStyle="1" w:styleId="a9">
    <w:name w:val="Основной текст Знак"/>
    <w:link w:val="a8"/>
    <w:uiPriority w:val="99"/>
    <w:semiHidden/>
    <w:rsid w:val="00E721F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572CA51F88046581F4D07B649210912853B1760577E3DA0F2618ED035BFEE2B4EE523BCb3m1I" TargetMode="External"/><Relationship Id="rId13" Type="http://schemas.openxmlformats.org/officeDocument/2006/relationships/hyperlink" Target="consultantplus://offline/ref=ABA93A6222BA6E7F8C0E59DB5C26199E809632881F4BC981A904474182AE610FF30C304C1DR9R6N" TargetMode="External"/><Relationship Id="rId3" Type="http://schemas.microsoft.com/office/2007/relationships/stylesWithEffects" Target="stylesWithEffects.xml"/><Relationship Id="rId7" Type="http://schemas.openxmlformats.org/officeDocument/2006/relationships/hyperlink" Target="consultantplus://offline/ref=7404215ACEE93F6873855C0F7B961EF625FA17CD3013C287B887EF24F471C0951E5A64A88B1F0C4C852102S4I7J" TargetMode="External"/><Relationship Id="rId12" Type="http://schemas.openxmlformats.org/officeDocument/2006/relationships/hyperlink" Target="consultantplus://offline/ref=985712074A05F0CBCA9F79B17DC4D33FEE2BD544B126C94EE424C89D9E880C0A9AEE002058EEC743E7n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4C349D651A2B92E7F8531737C51E62181D07DE858A8962FEE523EAE68eCi6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6D00B93CE1A66102DAA8983A7967981D4DDEA956E96C5A39F88544DAA6EAEBC9BB67EEDB94877DCoEm7I" TargetMode="External"/><Relationship Id="rId4" Type="http://schemas.openxmlformats.org/officeDocument/2006/relationships/settings" Target="settings.xml"/><Relationship Id="rId9" Type="http://schemas.openxmlformats.org/officeDocument/2006/relationships/hyperlink" Target="consultantplus://offline/ref=97C572CA51F88046581F4D07B6492109128F3B19675D7E3DA0F2618ED0b3m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gg</cp:lastModifiedBy>
  <cp:revision>18</cp:revision>
  <dcterms:created xsi:type="dcterms:W3CDTF">2017-09-27T07:03:00Z</dcterms:created>
  <dcterms:modified xsi:type="dcterms:W3CDTF">2018-03-12T06:58:00Z</dcterms:modified>
</cp:coreProperties>
</file>