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73" w:rsidRDefault="00852173" w:rsidP="00852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05ACC079" wp14:editId="4F60968E">
            <wp:simplePos x="0" y="0"/>
            <wp:positionH relativeFrom="column">
              <wp:posOffset>2797810</wp:posOffset>
            </wp:positionH>
            <wp:positionV relativeFrom="paragraph">
              <wp:posOffset>-175260</wp:posOffset>
            </wp:positionV>
            <wp:extent cx="594360" cy="571500"/>
            <wp:effectExtent l="0" t="0" r="0" b="0"/>
            <wp:wrapSquare wrapText="left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DA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173" w:rsidRDefault="00852173" w:rsidP="00852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173" w:rsidRDefault="00852173" w:rsidP="00852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852173" w:rsidRDefault="00852173" w:rsidP="00852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52173" w:rsidRDefault="00852173" w:rsidP="00852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«СЕЛО ЧУНИ»</w:t>
      </w:r>
    </w:p>
    <w:p w:rsidR="00852173" w:rsidRDefault="00852173" w:rsidP="00852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173" w:rsidRDefault="00852173" w:rsidP="00852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2173" w:rsidRDefault="00852173" w:rsidP="00852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2173" w:rsidRDefault="00852173" w:rsidP="00852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«10»    января   2024 года                                                           №     2</w:t>
      </w:r>
    </w:p>
    <w:p w:rsidR="00852173" w:rsidRDefault="00852173" w:rsidP="002412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129A" w:rsidRDefault="00852173" w:rsidP="008521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24129A">
        <w:rPr>
          <w:rFonts w:ascii="Times New Roman" w:hAnsi="Times New Roman" w:cs="Times New Roman"/>
          <w:b/>
          <w:sz w:val="24"/>
          <w:szCs w:val="24"/>
        </w:rPr>
        <w:t>Об изменении адреса объекта адресации</w:t>
      </w:r>
    </w:p>
    <w:p w:rsidR="0024129A" w:rsidRPr="003F2E0B" w:rsidRDefault="0024129A" w:rsidP="0024129A">
      <w:pPr>
        <w:pStyle w:val="ConsPlusTitle"/>
        <w:jc w:val="both"/>
        <w:rPr>
          <w:rFonts w:ascii="Times New Roman" w:hAnsi="Times New Roman" w:cs="Times New Roman"/>
          <w:b w:val="0"/>
        </w:rPr>
      </w:pPr>
      <w:proofErr w:type="gramStart"/>
      <w:r w:rsidRPr="003F2E0B">
        <w:rPr>
          <w:rFonts w:ascii="Times New Roman" w:hAnsi="Times New Roman" w:cs="Times New Roman"/>
          <w:b w:val="0"/>
        </w:rPr>
        <w:t xml:space="preserve">В соответствии с разделом </w:t>
      </w:r>
      <w:r w:rsidRPr="003F2E0B">
        <w:rPr>
          <w:rFonts w:ascii="Times New Roman" w:hAnsi="Times New Roman" w:cs="Times New Roman"/>
          <w:b w:val="0"/>
          <w:lang w:val="en-US"/>
        </w:rPr>
        <w:t>IV</w:t>
      </w:r>
      <w:r w:rsidRPr="003F2E0B">
        <w:rPr>
          <w:rFonts w:ascii="Times New Roman" w:hAnsi="Times New Roman" w:cs="Times New Roman"/>
          <w:b w:val="0"/>
        </w:rPr>
        <w:t xml:space="preserve"> Правил межведомственного информационного взаимодействия при ведении </w:t>
      </w:r>
      <w:r>
        <w:rPr>
          <w:rFonts w:ascii="Times New Roman" w:hAnsi="Times New Roman" w:cs="Times New Roman"/>
          <w:b w:val="0"/>
        </w:rPr>
        <w:t>ГАР, утвержденных</w:t>
      </w:r>
      <w:r w:rsidRPr="003F2E0B">
        <w:rPr>
          <w:rFonts w:ascii="Times New Roman" w:hAnsi="Times New Roman" w:cs="Times New Roman"/>
          <w:b w:val="0"/>
        </w:rPr>
        <w:t xml:space="preserve"> постановлением Правительства Российской Федерации от 22.05.201</w:t>
      </w:r>
      <w:r>
        <w:rPr>
          <w:rFonts w:ascii="Times New Roman" w:hAnsi="Times New Roman" w:cs="Times New Roman"/>
          <w:b w:val="0"/>
        </w:rPr>
        <w:t>5</w:t>
      </w:r>
      <w:r w:rsidRPr="003F2E0B">
        <w:rPr>
          <w:rFonts w:ascii="Times New Roman" w:hAnsi="Times New Roman" w:cs="Times New Roman"/>
          <w:b w:val="0"/>
        </w:rPr>
        <w:t xml:space="preserve"> №492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</w:t>
      </w:r>
      <w:r>
        <w:rPr>
          <w:rFonts w:ascii="Times New Roman" w:hAnsi="Times New Roman" w:cs="Times New Roman"/>
          <w:b w:val="0"/>
        </w:rPr>
        <w:t xml:space="preserve"> актов Правительства Российской Федерации» по результатам инвентаризации</w:t>
      </w:r>
      <w:r w:rsidRPr="003F2E0B">
        <w:rPr>
          <w:rFonts w:ascii="Times New Roman" w:hAnsi="Times New Roman" w:cs="Times New Roman"/>
          <w:b w:val="0"/>
        </w:rPr>
        <w:br/>
      </w:r>
      <w:proofErr w:type="gramEnd"/>
    </w:p>
    <w:p w:rsidR="0024129A" w:rsidRDefault="0024129A" w:rsidP="0024129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286">
        <w:rPr>
          <w:rFonts w:ascii="Times New Roman" w:hAnsi="Times New Roman" w:cs="Times New Roman"/>
          <w:sz w:val="24"/>
          <w:szCs w:val="24"/>
        </w:rPr>
        <w:t>ПОСТ</w:t>
      </w:r>
      <w:r>
        <w:rPr>
          <w:rFonts w:ascii="Times New Roman" w:hAnsi="Times New Roman" w:cs="Times New Roman"/>
          <w:sz w:val="24"/>
          <w:szCs w:val="24"/>
        </w:rPr>
        <w:t>АНОВЛЯЕТ</w:t>
      </w:r>
    </w:p>
    <w:p w:rsidR="0024129A" w:rsidRDefault="0024129A" w:rsidP="00241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изменения адреса объекта адресации согласно приложению № 1 к настоящему постановлению присвоенные до вступления в силу Правил присвоения, изменения и аннулирования адресов, утвержденных </w:t>
      </w:r>
      <w:r w:rsidRPr="00C30286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30286">
        <w:rPr>
          <w:rFonts w:ascii="Times New Roman" w:hAnsi="Times New Roman" w:cs="Times New Roman"/>
          <w:sz w:val="24"/>
          <w:szCs w:val="24"/>
        </w:rPr>
        <w:t>равительства Российской Федерации от 19.11.2014 №1221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29A" w:rsidRDefault="0024129A" w:rsidP="00241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29A" w:rsidRPr="00646204" w:rsidRDefault="0024129A" w:rsidP="00241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6204">
        <w:rPr>
          <w:rFonts w:ascii="Times New Roman" w:hAnsi="Times New Roman" w:cs="Times New Roman"/>
          <w:sz w:val="24"/>
          <w:szCs w:val="24"/>
        </w:rPr>
        <w:t>2. Разместить в Государственном адресном реестре сведения адресов объектов адресации согласно приложению № 1 к постановлению.</w:t>
      </w:r>
    </w:p>
    <w:p w:rsidR="0024129A" w:rsidRPr="00646204" w:rsidRDefault="0024129A" w:rsidP="00241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29A" w:rsidRPr="00646204" w:rsidRDefault="0024129A" w:rsidP="00241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6204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на официальном сайте Администрации.</w:t>
      </w:r>
    </w:p>
    <w:p w:rsidR="0024129A" w:rsidRPr="00C30286" w:rsidRDefault="0024129A" w:rsidP="00241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4129A" w:rsidRDefault="0024129A" w:rsidP="0024129A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24129A" w:rsidRPr="00C30286" w:rsidRDefault="0024129A" w:rsidP="0024129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129A" w:rsidRPr="00133720" w:rsidRDefault="0024129A" w:rsidP="0024129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24129A" w:rsidRDefault="0024129A" w:rsidP="00241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29A" w:rsidRDefault="0024129A" w:rsidP="00241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29A" w:rsidRDefault="0024129A" w:rsidP="002412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2C1" w:rsidRDefault="0024129A" w:rsidP="002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1EC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24129A" w:rsidRDefault="004072C1" w:rsidP="0024129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Чуни» </w:t>
      </w:r>
      <w:r w:rsidR="0024129A" w:rsidRPr="0088206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4129A" w:rsidRPr="0088206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4129A" w:rsidRPr="0088206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4129A" w:rsidRPr="0088206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4129A" w:rsidRPr="0088206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4129A" w:rsidRPr="0088206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4129A" w:rsidRPr="00882069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Т.М.Хайбулаев</w:t>
      </w:r>
      <w:proofErr w:type="spellEnd"/>
    </w:p>
    <w:p w:rsidR="0024129A" w:rsidRDefault="0024129A" w:rsidP="002412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129A" w:rsidRDefault="0024129A" w:rsidP="002412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129A" w:rsidRDefault="0024129A" w:rsidP="0024129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2173" w:rsidRDefault="00852173" w:rsidP="008521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129A" w:rsidRDefault="00852173" w:rsidP="0085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="002412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29A" w:rsidRDefault="0024129A" w:rsidP="0024129A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4129A" w:rsidRDefault="0024129A" w:rsidP="0024129A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24129A" w:rsidRDefault="0024129A" w:rsidP="0024129A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МО СП «село </w:t>
      </w:r>
      <w:r w:rsidR="00852173">
        <w:rPr>
          <w:rFonts w:ascii="Times New Roman" w:hAnsi="Times New Roman" w:cs="Times New Roman"/>
          <w:color w:val="FF0000"/>
          <w:sz w:val="24"/>
          <w:szCs w:val="24"/>
        </w:rPr>
        <w:t>Чуни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4129A" w:rsidRDefault="0024129A" w:rsidP="0024129A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52173">
        <w:rPr>
          <w:rFonts w:ascii="Times New Roman" w:hAnsi="Times New Roman" w:cs="Times New Roman"/>
          <w:color w:val="FF0000"/>
          <w:sz w:val="24"/>
          <w:szCs w:val="24"/>
          <w:u w:val="single"/>
        </w:rPr>
        <w:t>10.01.2024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852173">
        <w:rPr>
          <w:rFonts w:ascii="Times New Roman" w:hAnsi="Times New Roman" w:cs="Times New Roman"/>
          <w:color w:val="FF0000"/>
          <w:sz w:val="24"/>
          <w:szCs w:val="24"/>
          <w:u w:val="single"/>
        </w:rPr>
        <w:t>2</w:t>
      </w:r>
    </w:p>
    <w:p w:rsidR="0024129A" w:rsidRDefault="0024129A" w:rsidP="0024129A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24129A" w:rsidRDefault="0024129A" w:rsidP="0024129A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4129A" w:rsidRDefault="0024129A" w:rsidP="0024129A">
      <w:pPr>
        <w:spacing w:after="0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4129A" w:rsidRDefault="0024129A" w:rsidP="0024129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F63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b/>
          <w:sz w:val="24"/>
          <w:szCs w:val="24"/>
        </w:rPr>
        <w:t>изменений адресов объектов адресации</w:t>
      </w:r>
    </w:p>
    <w:p w:rsidR="0024129A" w:rsidRPr="00D12BB1" w:rsidRDefault="0024129A" w:rsidP="0024129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4592"/>
        <w:gridCol w:w="4971"/>
      </w:tblGrid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2" w:type="dxa"/>
          </w:tcPr>
          <w:p w:rsidR="0024129A" w:rsidRPr="00B52AE6" w:rsidRDefault="0024129A" w:rsidP="004B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E6">
              <w:rPr>
                <w:rFonts w:ascii="Times New Roman" w:hAnsi="Times New Roman" w:cs="Times New Roman"/>
                <w:b/>
                <w:sz w:val="24"/>
                <w:szCs w:val="24"/>
              </w:rPr>
              <w:t>Изменяемый адрес</w:t>
            </w:r>
          </w:p>
        </w:tc>
        <w:tc>
          <w:tcPr>
            <w:tcW w:w="4971" w:type="dxa"/>
          </w:tcPr>
          <w:p w:rsidR="0024129A" w:rsidRPr="00B52AE6" w:rsidRDefault="0024129A" w:rsidP="004B2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E6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Измененный адрес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1, строение 1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 1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2, строение 2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3, строение 3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3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4, строение 4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4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5, строение 5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5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6, строение 6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6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7, строение 7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7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8, строение 8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8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9, строение 9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lastRenderedPageBreak/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lastRenderedPageBreak/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9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10, строение 10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10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11, строение 11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11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12, строение 12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12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13, строение 13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13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14, строение 14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14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15, строение 15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15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16, строение 16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16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17, строение 17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17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18, строение 18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18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19, строение 19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19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20, строение 20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lastRenderedPageBreak/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20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21, строение 21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21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22, строение 22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22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23, строение 23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23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24, строение 24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24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25, строение 25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25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26, строение 26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26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27, строение 27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27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28, строение 28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28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29, строение 29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29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30, строение 30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Даниялова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30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село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Чуни</w:t>
            </w:r>
            <w:r w:rsidRPr="004072C1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домовладение 1, строение 1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lastRenderedPageBreak/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2, строение 2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3, строение 3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3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4, строение 4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4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5, строение 5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5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6, строение 6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6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7, строение 7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7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proofErr w:type="gramStart"/>
            <w:r w:rsidRPr="004072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072C1">
              <w:rPr>
                <w:rFonts w:ascii="Times New Roman" w:hAnsi="Times New Roman" w:cs="Times New Roman"/>
              </w:rPr>
              <w:t xml:space="preserve"> домовладение 9, строение 9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proofErr w:type="gramStart"/>
            <w:r w:rsidRPr="004072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072C1">
              <w:rPr>
                <w:rFonts w:ascii="Times New Roman" w:hAnsi="Times New Roman" w:cs="Times New Roman"/>
              </w:rPr>
              <w:t xml:space="preserve"> дом 9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proofErr w:type="gramStart"/>
            <w:r w:rsidRPr="004072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072C1">
              <w:rPr>
                <w:rFonts w:ascii="Times New Roman" w:hAnsi="Times New Roman" w:cs="Times New Roman"/>
              </w:rPr>
              <w:t xml:space="preserve"> домовладение 10, строение 10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proofErr w:type="gramStart"/>
            <w:r w:rsidRPr="004072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072C1">
              <w:rPr>
                <w:rFonts w:ascii="Times New Roman" w:hAnsi="Times New Roman" w:cs="Times New Roman"/>
              </w:rPr>
              <w:t xml:space="preserve"> дом 10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11, строение 11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11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12, строение 12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12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14, строение 14</w:t>
            </w:r>
          </w:p>
        </w:tc>
        <w:tc>
          <w:tcPr>
            <w:tcW w:w="4971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14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</w:t>
            </w:r>
            <w:r w:rsidRPr="004072C1">
              <w:rPr>
                <w:rFonts w:ascii="Times New Roman" w:hAnsi="Times New Roman" w:cs="Times New Roman"/>
              </w:rPr>
              <w:lastRenderedPageBreak/>
              <w:t xml:space="preserve">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15, строение 15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lastRenderedPageBreak/>
              <w:t xml:space="preserve">Российская Федерация, Республика Дагестан, </w:t>
            </w:r>
            <w:r w:rsidRPr="004072C1">
              <w:rPr>
                <w:rFonts w:ascii="Times New Roman" w:hAnsi="Times New Roman" w:cs="Times New Roman"/>
              </w:rPr>
              <w:lastRenderedPageBreak/>
              <w:t xml:space="preserve">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15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16, строение 16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16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17, строение 17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17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18, строение 18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19, строение 19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20, строение 20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21, строение 21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</w:t>
            </w:r>
            <w:r w:rsidR="006B6E9A" w:rsidRPr="004072C1">
              <w:rPr>
                <w:rFonts w:ascii="Times New Roman" w:hAnsi="Times New Roman" w:cs="Times New Roman"/>
              </w:rPr>
              <w:t>дом 21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22, строение 22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22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23, строение 23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23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proofErr w:type="gramStart"/>
            <w:r w:rsidRPr="004072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072C1">
              <w:rPr>
                <w:rFonts w:ascii="Times New Roman" w:hAnsi="Times New Roman" w:cs="Times New Roman"/>
              </w:rPr>
              <w:t xml:space="preserve"> домовладение 24, строение 24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proofErr w:type="gramStart"/>
            <w:r w:rsidRPr="004072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072C1">
              <w:rPr>
                <w:rFonts w:ascii="Times New Roman" w:hAnsi="Times New Roman" w:cs="Times New Roman"/>
              </w:rPr>
              <w:t xml:space="preserve">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24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26, строение 26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26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Наиба </w:t>
            </w:r>
            <w:proofErr w:type="spellStart"/>
            <w:r w:rsidRPr="004072C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27, строение 27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 Наиба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Хаджимурада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27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1, строение 1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2, строение 2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3, строение 3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4, строение 4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5, строение 5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 Имама Шамиля, домовладение 6, строение 6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7, строение 7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8, строение 8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 8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9, строение 9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 9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10, строение 10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10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11, строение 11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11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12, строение 12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12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13, строение 13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13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14, строение 14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 xml:space="preserve"> 14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15, строение 15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15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16, строение 16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16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17, строение 17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17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</w:t>
            </w:r>
            <w:proofErr w:type="gramStart"/>
            <w:r w:rsidRPr="004072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072C1">
              <w:rPr>
                <w:rFonts w:ascii="Times New Roman" w:hAnsi="Times New Roman" w:cs="Times New Roman"/>
              </w:rPr>
              <w:t xml:space="preserve"> домовладение 18, строение 18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</w:t>
            </w:r>
            <w:proofErr w:type="gramStart"/>
            <w:r w:rsidRPr="004072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072C1">
              <w:rPr>
                <w:rFonts w:ascii="Times New Roman" w:hAnsi="Times New Roman" w:cs="Times New Roman"/>
              </w:rPr>
              <w:t xml:space="preserve">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18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19, строение 19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19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20, строение 20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20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21, строение 21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21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22, строение 22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22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 Имама Шамиля, домовладение 23, строение 23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23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 Имама Шамиля, домовладение 24, строение 24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24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26, строение 26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26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27, строение 27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27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28, строение 28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28</w:t>
            </w:r>
          </w:p>
        </w:tc>
      </w:tr>
      <w:tr w:rsidR="0024129A" w:rsidTr="000217CB">
        <w:tc>
          <w:tcPr>
            <w:tcW w:w="576" w:type="dxa"/>
          </w:tcPr>
          <w:p w:rsidR="0024129A" w:rsidRDefault="0024129A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92" w:type="dxa"/>
          </w:tcPr>
          <w:p w:rsidR="0024129A" w:rsidRPr="004072C1" w:rsidRDefault="0024129A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домовладение 29, строение 29</w:t>
            </w:r>
          </w:p>
        </w:tc>
        <w:tc>
          <w:tcPr>
            <w:tcW w:w="4971" w:type="dxa"/>
          </w:tcPr>
          <w:p w:rsidR="0024129A" w:rsidRPr="004072C1" w:rsidRDefault="0024129A" w:rsidP="006B6E9A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>, сельское поселение село Чуни, село Чуни, улица Имама Шамиля, дом</w:t>
            </w:r>
            <w:r w:rsidR="006B6E9A" w:rsidRPr="004072C1">
              <w:rPr>
                <w:rFonts w:ascii="Times New Roman" w:hAnsi="Times New Roman" w:cs="Times New Roman"/>
              </w:rPr>
              <w:t xml:space="preserve"> </w:t>
            </w:r>
            <w:r w:rsidRPr="004072C1">
              <w:rPr>
                <w:rFonts w:ascii="Times New Roman" w:hAnsi="Times New Roman" w:cs="Times New Roman"/>
              </w:rPr>
              <w:t>29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92" w:type="dxa"/>
          </w:tcPr>
          <w:p w:rsidR="004B253C" w:rsidRPr="004072C1" w:rsidRDefault="004B253C" w:rsidP="003D4316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1, строение 1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2, строение 2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3, строение 3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3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5, строение 5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 5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6, строение 6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6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7, строение 7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7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8, строение 8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8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9, строение 9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9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10, строение 10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домо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11, строение 11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11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12, строение 12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12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13, строение 13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13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14, строение 14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14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15, строение 15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15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16, строение 16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16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17, строение 17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17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18, строение 18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18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19, строение 19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19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20, строение 20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20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92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21, строение 21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21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592" w:type="dxa"/>
          </w:tcPr>
          <w:p w:rsidR="004B253C" w:rsidRPr="004072C1" w:rsidRDefault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22, строение 22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22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92" w:type="dxa"/>
          </w:tcPr>
          <w:p w:rsidR="004B253C" w:rsidRPr="004072C1" w:rsidRDefault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23, строение 23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23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92" w:type="dxa"/>
          </w:tcPr>
          <w:p w:rsidR="004B253C" w:rsidRPr="004072C1" w:rsidRDefault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24, строение 24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24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92" w:type="dxa"/>
          </w:tcPr>
          <w:p w:rsidR="004B253C" w:rsidRPr="004072C1" w:rsidRDefault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25, строение 25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25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92" w:type="dxa"/>
          </w:tcPr>
          <w:p w:rsidR="004B253C" w:rsidRPr="004072C1" w:rsidRDefault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26, строение 26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26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92" w:type="dxa"/>
          </w:tcPr>
          <w:p w:rsidR="004B253C" w:rsidRPr="004072C1" w:rsidRDefault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27, строение 27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27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92" w:type="dxa"/>
          </w:tcPr>
          <w:p w:rsidR="004B253C" w:rsidRPr="004072C1" w:rsidRDefault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28, строение 28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28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92" w:type="dxa"/>
          </w:tcPr>
          <w:p w:rsidR="004B253C" w:rsidRPr="004072C1" w:rsidRDefault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29, строение 29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29</w:t>
            </w:r>
          </w:p>
        </w:tc>
      </w:tr>
      <w:tr w:rsidR="004B253C" w:rsidTr="000217CB">
        <w:tc>
          <w:tcPr>
            <w:tcW w:w="576" w:type="dxa"/>
          </w:tcPr>
          <w:p w:rsidR="004B253C" w:rsidRDefault="004B253C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92" w:type="dxa"/>
          </w:tcPr>
          <w:p w:rsidR="004B253C" w:rsidRPr="004072C1" w:rsidRDefault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30, строение 30</w:t>
            </w:r>
          </w:p>
        </w:tc>
        <w:tc>
          <w:tcPr>
            <w:tcW w:w="4971" w:type="dxa"/>
          </w:tcPr>
          <w:p w:rsidR="004B253C" w:rsidRPr="004072C1" w:rsidRDefault="004B253C" w:rsidP="004B253C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Саида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Афанди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30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1, строение 1</w:t>
            </w:r>
          </w:p>
        </w:tc>
        <w:tc>
          <w:tcPr>
            <w:tcW w:w="4971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2, строение 2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3, строение 3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3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4, строение 4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4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5, строение 5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5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6, строение 6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6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7, строение 7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7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8, строение 8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8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9, строение 9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9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10, строение 10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10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11, строение 11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11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12, строение 12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12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14, строение 14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14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15, строение 15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15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16, строение 16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16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proofErr w:type="gramStart"/>
            <w:r w:rsidRPr="004072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072C1">
              <w:rPr>
                <w:rFonts w:ascii="Times New Roman" w:hAnsi="Times New Roman" w:cs="Times New Roman"/>
              </w:rPr>
              <w:t xml:space="preserve"> домовладение 17, строение 17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proofErr w:type="gramStart"/>
            <w:r w:rsidRPr="004072C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072C1">
              <w:rPr>
                <w:rFonts w:ascii="Times New Roman" w:hAnsi="Times New Roman" w:cs="Times New Roman"/>
              </w:rPr>
              <w:t xml:space="preserve"> дом 17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18, строение 18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18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19, строение 19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19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20, строение 20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20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21, строение 21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21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22, строение 22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22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23, строение 23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23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24, строение 24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24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25, строение 25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25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26, строение 26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26</w:t>
            </w:r>
          </w:p>
        </w:tc>
      </w:tr>
      <w:tr w:rsidR="000217CB" w:rsidTr="000217CB">
        <w:tc>
          <w:tcPr>
            <w:tcW w:w="576" w:type="dxa"/>
          </w:tcPr>
          <w:p w:rsidR="000217CB" w:rsidRDefault="000217CB" w:rsidP="004B2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592" w:type="dxa"/>
          </w:tcPr>
          <w:p w:rsidR="000217CB" w:rsidRPr="004072C1" w:rsidRDefault="000217CB" w:rsidP="000217CB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домовладение 27, строение 27</w:t>
            </w:r>
          </w:p>
        </w:tc>
        <w:tc>
          <w:tcPr>
            <w:tcW w:w="4971" w:type="dxa"/>
          </w:tcPr>
          <w:p w:rsidR="000217CB" w:rsidRPr="004072C1" w:rsidRDefault="000217CB" w:rsidP="004072C1">
            <w:pPr>
              <w:rPr>
                <w:rFonts w:ascii="Times New Roman" w:hAnsi="Times New Roman" w:cs="Times New Roman"/>
              </w:rPr>
            </w:pPr>
            <w:r w:rsidRPr="004072C1">
              <w:rPr>
                <w:rFonts w:ascii="Times New Roman" w:hAnsi="Times New Roman" w:cs="Times New Roman"/>
              </w:rPr>
              <w:t xml:space="preserve">Российская Федерация, Республика Дагестан, муниципальный район </w:t>
            </w:r>
            <w:proofErr w:type="spellStart"/>
            <w:r w:rsidRPr="004072C1">
              <w:rPr>
                <w:rFonts w:ascii="Times New Roman" w:hAnsi="Times New Roman" w:cs="Times New Roman"/>
              </w:rPr>
              <w:t>Левашинский</w:t>
            </w:r>
            <w:proofErr w:type="spellEnd"/>
            <w:r w:rsidRPr="004072C1">
              <w:rPr>
                <w:rFonts w:ascii="Times New Roman" w:hAnsi="Times New Roman" w:cs="Times New Roman"/>
              </w:rPr>
              <w:t xml:space="preserve">, сельское поселение село Чуни, село Чуни, улица </w:t>
            </w:r>
            <w:proofErr w:type="spellStart"/>
            <w:r w:rsidRPr="004072C1">
              <w:rPr>
                <w:rFonts w:ascii="Times New Roman" w:hAnsi="Times New Roman" w:cs="Times New Roman"/>
              </w:rPr>
              <w:t>Хунзахская</w:t>
            </w:r>
            <w:proofErr w:type="spellEnd"/>
            <w:r w:rsidRPr="004072C1">
              <w:rPr>
                <w:rFonts w:ascii="Times New Roman" w:hAnsi="Times New Roman" w:cs="Times New Roman"/>
              </w:rPr>
              <w:t>, дом 27</w:t>
            </w:r>
          </w:p>
        </w:tc>
      </w:tr>
    </w:tbl>
    <w:p w:rsidR="0024129A" w:rsidRPr="00D627C9" w:rsidRDefault="0024129A" w:rsidP="002412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7076" w:rsidRDefault="00267076"/>
    <w:sectPr w:rsidR="00267076" w:rsidSect="004B253C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9A"/>
    <w:rsid w:val="000217CB"/>
    <w:rsid w:val="001E5B4F"/>
    <w:rsid w:val="0024129A"/>
    <w:rsid w:val="00267076"/>
    <w:rsid w:val="003D4316"/>
    <w:rsid w:val="004072C1"/>
    <w:rsid w:val="004B253C"/>
    <w:rsid w:val="00574B80"/>
    <w:rsid w:val="006B6E9A"/>
    <w:rsid w:val="0085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9A"/>
    <w:pPr>
      <w:ind w:left="720"/>
      <w:contextualSpacing/>
    </w:pPr>
  </w:style>
  <w:style w:type="paragraph" w:customStyle="1" w:styleId="ConsPlusTitle">
    <w:name w:val="ConsPlusTitle"/>
    <w:uiPriority w:val="99"/>
    <w:rsid w:val="002412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241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9A"/>
    <w:pPr>
      <w:ind w:left="720"/>
      <w:contextualSpacing/>
    </w:pPr>
  </w:style>
  <w:style w:type="paragraph" w:customStyle="1" w:styleId="ConsPlusTitle">
    <w:name w:val="ConsPlusTitle"/>
    <w:uiPriority w:val="99"/>
    <w:rsid w:val="002412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241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6681</Words>
  <Characters>38082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dcterms:created xsi:type="dcterms:W3CDTF">2024-01-11T12:56:00Z</dcterms:created>
  <dcterms:modified xsi:type="dcterms:W3CDTF">2024-01-15T06:54:00Z</dcterms:modified>
</cp:coreProperties>
</file>