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37" w:rsidRDefault="006B5737" w:rsidP="006B5737">
      <w:pPr>
        <w:jc w:val="center"/>
        <w:rPr>
          <w:noProof/>
          <w:sz w:val="28"/>
          <w:szCs w:val="28"/>
        </w:rPr>
      </w:pPr>
    </w:p>
    <w:p w:rsidR="006B5737" w:rsidRPr="00AC5980" w:rsidRDefault="009B1993" w:rsidP="006B573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3955" cy="116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37" w:rsidRPr="00AC5980" w:rsidRDefault="006B5737" w:rsidP="006B5737">
      <w:pPr>
        <w:jc w:val="center"/>
        <w:rPr>
          <w:noProof/>
          <w:sz w:val="28"/>
          <w:szCs w:val="28"/>
        </w:rPr>
      </w:pPr>
    </w:p>
    <w:p w:rsidR="005844E5" w:rsidRDefault="005844E5" w:rsidP="005844E5">
      <w:pPr>
        <w:suppressAutoHyphens/>
        <w:jc w:val="center"/>
        <w:rPr>
          <w:b/>
          <w:sz w:val="28"/>
          <w:szCs w:val="28"/>
          <w:lang w:eastAsia="ar-SA"/>
        </w:rPr>
      </w:pPr>
      <w:r w:rsidRPr="0043124C">
        <w:rPr>
          <w:b/>
          <w:sz w:val="28"/>
          <w:szCs w:val="28"/>
          <w:lang w:eastAsia="ar-SA"/>
        </w:rPr>
        <w:t>РЕСПУБЛИК</w:t>
      </w:r>
      <w:r>
        <w:rPr>
          <w:b/>
          <w:sz w:val="28"/>
          <w:szCs w:val="28"/>
          <w:lang w:eastAsia="ar-SA"/>
        </w:rPr>
        <w:t>А</w:t>
      </w:r>
      <w:r w:rsidRPr="0043124C">
        <w:rPr>
          <w:b/>
          <w:sz w:val="28"/>
          <w:szCs w:val="28"/>
          <w:lang w:eastAsia="ar-SA"/>
        </w:rPr>
        <w:t xml:space="preserve"> ДАГЕСТАН</w:t>
      </w:r>
      <w:r>
        <w:rPr>
          <w:b/>
          <w:sz w:val="28"/>
          <w:szCs w:val="28"/>
          <w:lang w:eastAsia="ar-SA"/>
        </w:rPr>
        <w:t xml:space="preserve"> </w:t>
      </w:r>
    </w:p>
    <w:p w:rsidR="005844E5" w:rsidRDefault="009B1993" w:rsidP="005844E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ЛЕВАШИНСКИЙ</w:t>
      </w:r>
      <w:r w:rsidR="005844E5">
        <w:rPr>
          <w:b/>
          <w:sz w:val="28"/>
          <w:szCs w:val="28"/>
          <w:lang w:eastAsia="ar-SA"/>
        </w:rPr>
        <w:t xml:space="preserve"> РАЙОН</w:t>
      </w:r>
    </w:p>
    <w:p w:rsidR="005844E5" w:rsidRDefault="005844E5" w:rsidP="005844E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ДЕПУТАТОВ СЕЛЬСКОГО ПОСЕЛЕНИЯ</w:t>
      </w:r>
    </w:p>
    <w:p w:rsidR="00C21C36" w:rsidRDefault="005844E5" w:rsidP="00C21C3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="00C21C36">
        <w:rPr>
          <w:b/>
          <w:sz w:val="28"/>
          <w:szCs w:val="28"/>
          <w:lang w:eastAsia="ar-SA"/>
        </w:rPr>
        <w:t xml:space="preserve">СЕЛО </w:t>
      </w:r>
      <w:r w:rsidR="009B1993">
        <w:rPr>
          <w:b/>
          <w:sz w:val="28"/>
          <w:szCs w:val="28"/>
          <w:lang w:eastAsia="ar-SA"/>
        </w:rPr>
        <w:t>ЧУНИ</w:t>
      </w:r>
      <w:r w:rsidRPr="0043124C">
        <w:rPr>
          <w:b/>
          <w:sz w:val="28"/>
          <w:szCs w:val="28"/>
          <w:lang w:eastAsia="ar-SA"/>
        </w:rPr>
        <w:t>»</w:t>
      </w:r>
    </w:p>
    <w:p w:rsidR="00C21C36" w:rsidRDefault="00C21C36" w:rsidP="00C21C36">
      <w:pPr>
        <w:suppressAutoHyphens/>
        <w:jc w:val="center"/>
        <w:rPr>
          <w:b/>
          <w:sz w:val="28"/>
          <w:szCs w:val="28"/>
          <w:lang w:eastAsia="ar-SA"/>
        </w:rPr>
      </w:pPr>
    </w:p>
    <w:p w:rsidR="00C21C36" w:rsidRPr="00D939CB" w:rsidRDefault="00C21C36" w:rsidP="00C21C36">
      <w:pPr>
        <w:keepNext/>
        <w:tabs>
          <w:tab w:val="num" w:pos="0"/>
          <w:tab w:val="left" w:pos="1540"/>
          <w:tab w:val="center" w:pos="4677"/>
        </w:tabs>
        <w:suppressAutoHyphens/>
        <w:jc w:val="center"/>
        <w:outlineLvl w:val="0"/>
        <w:rPr>
          <w:b/>
          <w:bCs/>
          <w:sz w:val="16"/>
          <w:szCs w:val="16"/>
          <w:lang w:eastAsia="ar-SA"/>
        </w:rPr>
      </w:pPr>
      <w:r w:rsidRPr="0043124C">
        <w:rPr>
          <w:b/>
          <w:bCs/>
          <w:sz w:val="16"/>
          <w:szCs w:val="16"/>
          <w:lang w:eastAsia="ar-SA"/>
        </w:rPr>
        <w:t>Индекс</w:t>
      </w:r>
      <w:r w:rsidRPr="00BB2B4C">
        <w:rPr>
          <w:b/>
          <w:bCs/>
          <w:sz w:val="16"/>
          <w:szCs w:val="16"/>
          <w:lang w:eastAsia="ar-SA"/>
        </w:rPr>
        <w:t>:</w:t>
      </w:r>
      <w:r>
        <w:rPr>
          <w:b/>
          <w:bCs/>
          <w:sz w:val="16"/>
          <w:szCs w:val="16"/>
          <w:lang w:eastAsia="ar-SA"/>
        </w:rPr>
        <w:t xml:space="preserve"> </w:t>
      </w:r>
      <w:r w:rsidR="009B1993">
        <w:rPr>
          <w:b/>
          <w:bCs/>
          <w:sz w:val="16"/>
          <w:szCs w:val="16"/>
          <w:lang w:eastAsia="ar-SA"/>
        </w:rPr>
        <w:t>368315</w:t>
      </w:r>
      <w:r w:rsidRPr="00BB2B4C">
        <w:rPr>
          <w:b/>
          <w:bCs/>
          <w:sz w:val="16"/>
          <w:szCs w:val="16"/>
          <w:lang w:eastAsia="ar-SA"/>
        </w:rPr>
        <w:t>,</w:t>
      </w:r>
      <w:r w:rsidRPr="0043124C">
        <w:rPr>
          <w:b/>
          <w:bCs/>
          <w:sz w:val="16"/>
          <w:szCs w:val="16"/>
          <w:lang w:eastAsia="ar-SA"/>
        </w:rPr>
        <w:t xml:space="preserve">  Р</w:t>
      </w:r>
      <w:r w:rsidRPr="00BB2B4C">
        <w:rPr>
          <w:b/>
          <w:bCs/>
          <w:sz w:val="16"/>
          <w:szCs w:val="16"/>
          <w:lang w:eastAsia="ar-SA"/>
        </w:rPr>
        <w:t>ес</w:t>
      </w:r>
      <w:r>
        <w:rPr>
          <w:b/>
          <w:bCs/>
          <w:sz w:val="16"/>
          <w:szCs w:val="16"/>
          <w:lang w:eastAsia="ar-SA"/>
        </w:rPr>
        <w:t xml:space="preserve">публика Дагестан, </w:t>
      </w:r>
      <w:proofErr w:type="spellStart"/>
      <w:r w:rsidR="009B1993">
        <w:rPr>
          <w:b/>
          <w:bCs/>
          <w:sz w:val="16"/>
          <w:szCs w:val="16"/>
          <w:lang w:eastAsia="ar-SA"/>
        </w:rPr>
        <w:t>Левашинский</w:t>
      </w:r>
      <w:proofErr w:type="spellEnd"/>
      <w:r>
        <w:rPr>
          <w:b/>
          <w:bCs/>
          <w:sz w:val="16"/>
          <w:szCs w:val="16"/>
          <w:lang w:eastAsia="ar-SA"/>
        </w:rPr>
        <w:t xml:space="preserve"> р-н</w:t>
      </w:r>
      <w:proofErr w:type="gramStart"/>
      <w:r>
        <w:rPr>
          <w:b/>
          <w:bCs/>
          <w:sz w:val="16"/>
          <w:szCs w:val="16"/>
          <w:lang w:eastAsia="ar-SA"/>
        </w:rPr>
        <w:t xml:space="preserve"> ,</w:t>
      </w:r>
      <w:proofErr w:type="gramEnd"/>
      <w:r>
        <w:rPr>
          <w:b/>
          <w:bCs/>
          <w:sz w:val="16"/>
          <w:szCs w:val="16"/>
          <w:lang w:eastAsia="ar-SA"/>
        </w:rPr>
        <w:t xml:space="preserve">село </w:t>
      </w:r>
      <w:r w:rsidR="009B1993">
        <w:rPr>
          <w:b/>
          <w:bCs/>
          <w:sz w:val="16"/>
          <w:szCs w:val="16"/>
          <w:lang w:eastAsia="ar-SA"/>
        </w:rPr>
        <w:t>Чуни</w:t>
      </w:r>
      <w:r w:rsidRPr="00BB2B4C">
        <w:rPr>
          <w:b/>
          <w:bCs/>
          <w:sz w:val="16"/>
          <w:szCs w:val="16"/>
          <w:lang w:eastAsia="ar-SA"/>
        </w:rPr>
        <w:t>, у</w:t>
      </w:r>
      <w:r>
        <w:rPr>
          <w:b/>
          <w:bCs/>
          <w:sz w:val="16"/>
          <w:szCs w:val="16"/>
          <w:lang w:eastAsia="ar-SA"/>
        </w:rPr>
        <w:t xml:space="preserve">л. </w:t>
      </w:r>
      <w:r w:rsidR="009B1993">
        <w:rPr>
          <w:b/>
          <w:bCs/>
          <w:sz w:val="16"/>
          <w:szCs w:val="16"/>
          <w:lang w:eastAsia="ar-SA"/>
        </w:rPr>
        <w:t>Имама Шамиля 50</w:t>
      </w:r>
      <w:r w:rsidR="007B772C">
        <w:rPr>
          <w:b/>
          <w:bCs/>
          <w:sz w:val="16"/>
          <w:szCs w:val="16"/>
          <w:lang w:eastAsia="ar-SA"/>
        </w:rPr>
        <w:t>, тел. 8 988 215 66 06</w:t>
      </w:r>
    </w:p>
    <w:p w:rsidR="006B5737" w:rsidRPr="004D1042" w:rsidRDefault="00794464" w:rsidP="00C21C36">
      <w:pPr>
        <w:keepNext/>
        <w:tabs>
          <w:tab w:val="num" w:pos="0"/>
          <w:tab w:val="left" w:pos="1540"/>
          <w:tab w:val="center" w:pos="4677"/>
        </w:tabs>
        <w:suppressAutoHyphens/>
        <w:outlineLvl w:val="0"/>
        <w:rPr>
          <w:b/>
          <w:bCs/>
          <w:sz w:val="16"/>
          <w:szCs w:val="16"/>
          <w:lang w:eastAsia="ar-SA"/>
        </w:rPr>
      </w:pPr>
      <w:r>
        <w:rPr>
          <w:noProof/>
          <w:sz w:val="28"/>
          <w:szCs w:val="28"/>
        </w:rPr>
        <w:pict>
          <v:line id="_x0000_s1026" style="position:absolute;z-index:251660288;visibility:visible" from="3.75pt,10.65pt" to="50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uOWQ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" strokeweight="4.5pt">
            <v:stroke linestyle="thickThin"/>
          </v:line>
        </w:pict>
      </w:r>
    </w:p>
    <w:p w:rsidR="006B5737" w:rsidRDefault="006B5737" w:rsidP="00C21C36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6B5737" w:rsidRPr="00B6728C" w:rsidRDefault="005844E5" w:rsidP="00C21C36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B6728C">
        <w:rPr>
          <w:rFonts w:eastAsia="Calibri"/>
          <w:b/>
          <w:sz w:val="24"/>
          <w:szCs w:val="24"/>
          <w:lang w:eastAsia="en-US"/>
        </w:rPr>
        <w:t xml:space="preserve">РЕШЕНИЕ </w:t>
      </w:r>
      <w:r w:rsidR="006B5737" w:rsidRPr="00B6728C">
        <w:rPr>
          <w:rFonts w:eastAsia="Calibri"/>
          <w:b/>
          <w:sz w:val="24"/>
          <w:szCs w:val="24"/>
          <w:lang w:eastAsia="en-US"/>
        </w:rPr>
        <w:t>№</w:t>
      </w:r>
      <w:r w:rsidR="005C4D70">
        <w:rPr>
          <w:rFonts w:eastAsia="Calibri"/>
          <w:b/>
          <w:sz w:val="24"/>
          <w:szCs w:val="24"/>
          <w:lang w:eastAsia="en-US"/>
        </w:rPr>
        <w:t xml:space="preserve"> 5</w:t>
      </w:r>
      <w:r w:rsidR="006B5737" w:rsidRPr="00B6728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B5737" w:rsidRPr="005C4D70" w:rsidRDefault="005C4D70" w:rsidP="006B5737">
      <w:pPr>
        <w:jc w:val="both"/>
        <w:rPr>
          <w:b/>
          <w:sz w:val="24"/>
          <w:szCs w:val="24"/>
        </w:rPr>
      </w:pPr>
      <w:r w:rsidRPr="005C4D70">
        <w:rPr>
          <w:b/>
          <w:sz w:val="24"/>
          <w:szCs w:val="24"/>
        </w:rPr>
        <w:t>13.05.2024 г.                                                                                                         с. Чуни</w:t>
      </w:r>
    </w:p>
    <w:p w:rsidR="005C4D70" w:rsidRPr="005C4D70" w:rsidRDefault="005C4D70" w:rsidP="006B5737">
      <w:pPr>
        <w:jc w:val="both"/>
        <w:rPr>
          <w:b/>
          <w:sz w:val="24"/>
          <w:szCs w:val="24"/>
        </w:rPr>
      </w:pPr>
    </w:p>
    <w:p w:rsidR="005C4D70" w:rsidRPr="005C4D70" w:rsidRDefault="005C4D70" w:rsidP="006B5737">
      <w:pPr>
        <w:jc w:val="both"/>
        <w:rPr>
          <w:b/>
          <w:sz w:val="24"/>
          <w:szCs w:val="24"/>
        </w:rPr>
      </w:pPr>
      <w:r w:rsidRPr="005C4D70">
        <w:rPr>
          <w:b/>
          <w:sz w:val="24"/>
          <w:szCs w:val="24"/>
        </w:rPr>
        <w:t xml:space="preserve">«О внесении изменений и дополнений </w:t>
      </w:r>
    </w:p>
    <w:p w:rsidR="005C4D70" w:rsidRPr="005C4D70" w:rsidRDefault="005C4D70" w:rsidP="006B5737">
      <w:pPr>
        <w:jc w:val="both"/>
        <w:rPr>
          <w:b/>
          <w:sz w:val="24"/>
          <w:szCs w:val="24"/>
        </w:rPr>
      </w:pPr>
      <w:r w:rsidRPr="005C4D70">
        <w:rPr>
          <w:b/>
          <w:sz w:val="24"/>
          <w:szCs w:val="24"/>
        </w:rPr>
        <w:t xml:space="preserve">в Устав муниципального образования </w:t>
      </w:r>
    </w:p>
    <w:p w:rsidR="005C4D70" w:rsidRPr="005C4D70" w:rsidRDefault="005C4D70" w:rsidP="006B5737">
      <w:pPr>
        <w:jc w:val="both"/>
        <w:rPr>
          <w:b/>
          <w:sz w:val="24"/>
          <w:szCs w:val="24"/>
        </w:rPr>
      </w:pPr>
      <w:r w:rsidRPr="005C4D70">
        <w:rPr>
          <w:b/>
          <w:sz w:val="24"/>
          <w:szCs w:val="24"/>
        </w:rPr>
        <w:t>сельского поселения «село Чуни»</w:t>
      </w:r>
    </w:p>
    <w:p w:rsidR="005C4D70" w:rsidRDefault="005C4D70" w:rsidP="00C21C36">
      <w:pPr>
        <w:ind w:firstLine="540"/>
        <w:jc w:val="both"/>
        <w:rPr>
          <w:sz w:val="24"/>
          <w:szCs w:val="24"/>
        </w:rPr>
      </w:pPr>
    </w:p>
    <w:p w:rsidR="006B5737" w:rsidRDefault="006B5737" w:rsidP="00C21C36">
      <w:pPr>
        <w:ind w:firstLine="540"/>
        <w:jc w:val="both"/>
        <w:rPr>
          <w:sz w:val="24"/>
          <w:szCs w:val="24"/>
        </w:rPr>
      </w:pPr>
      <w:r w:rsidRPr="00B6728C">
        <w:rPr>
          <w:sz w:val="24"/>
          <w:szCs w:val="24"/>
        </w:rPr>
        <w:t>В целях приведения Устава муниципального образования «</w:t>
      </w:r>
      <w:r w:rsidR="00C21C36">
        <w:rPr>
          <w:sz w:val="24"/>
          <w:szCs w:val="24"/>
        </w:rPr>
        <w:t xml:space="preserve">село </w:t>
      </w:r>
      <w:r w:rsidR="009B1993">
        <w:rPr>
          <w:sz w:val="24"/>
          <w:szCs w:val="24"/>
        </w:rPr>
        <w:t>Чуни</w:t>
      </w:r>
      <w:r w:rsidR="005844E5" w:rsidRPr="00B6728C">
        <w:rPr>
          <w:sz w:val="24"/>
          <w:szCs w:val="24"/>
        </w:rPr>
        <w:t xml:space="preserve">» </w:t>
      </w:r>
      <w:r w:rsidRPr="00B6728C">
        <w:rPr>
          <w:sz w:val="24"/>
          <w:szCs w:val="24"/>
        </w:rPr>
        <w:t xml:space="preserve">в соответствие с </w:t>
      </w:r>
      <w:r w:rsidR="005C4D70">
        <w:rPr>
          <w:sz w:val="24"/>
          <w:szCs w:val="24"/>
        </w:rPr>
        <w:t xml:space="preserve">федеральным и региональным законодательством, Собрание депутатов сельского поселения «село Чуни» </w:t>
      </w:r>
      <w:proofErr w:type="spellStart"/>
      <w:r w:rsidR="005C4D70">
        <w:rPr>
          <w:sz w:val="24"/>
          <w:szCs w:val="24"/>
        </w:rPr>
        <w:t>Левашинского</w:t>
      </w:r>
      <w:proofErr w:type="spellEnd"/>
      <w:r w:rsidR="005C4D70">
        <w:rPr>
          <w:sz w:val="24"/>
          <w:szCs w:val="24"/>
        </w:rPr>
        <w:t xml:space="preserve"> района </w:t>
      </w:r>
    </w:p>
    <w:p w:rsidR="00C21C36" w:rsidRPr="00B6728C" w:rsidRDefault="00C21C36" w:rsidP="00C21C36">
      <w:pPr>
        <w:ind w:firstLine="540"/>
        <w:jc w:val="both"/>
        <w:rPr>
          <w:sz w:val="24"/>
          <w:szCs w:val="24"/>
        </w:rPr>
      </w:pPr>
    </w:p>
    <w:p w:rsidR="006B5737" w:rsidRDefault="006B5737" w:rsidP="00C21C36">
      <w:pPr>
        <w:jc w:val="center"/>
        <w:rPr>
          <w:b/>
          <w:spacing w:val="-3"/>
          <w:sz w:val="24"/>
          <w:szCs w:val="24"/>
        </w:rPr>
      </w:pPr>
      <w:r w:rsidRPr="00B6728C">
        <w:rPr>
          <w:b/>
          <w:spacing w:val="-3"/>
          <w:sz w:val="24"/>
          <w:szCs w:val="24"/>
        </w:rPr>
        <w:t>РЕШИЛО:</w:t>
      </w:r>
    </w:p>
    <w:p w:rsidR="00C21C36" w:rsidRPr="00B6728C" w:rsidRDefault="00C21C36" w:rsidP="00C21C36">
      <w:pPr>
        <w:jc w:val="center"/>
        <w:rPr>
          <w:b/>
          <w:spacing w:val="-3"/>
          <w:sz w:val="24"/>
          <w:szCs w:val="24"/>
        </w:rPr>
      </w:pPr>
    </w:p>
    <w:p w:rsidR="005862F1" w:rsidRDefault="005C4D70" w:rsidP="005C4D70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в Устав муниципального образования сельского поселения «село Чуни» следующие изменения и дополнения:</w:t>
      </w:r>
    </w:p>
    <w:p w:rsidR="00C20E10" w:rsidRPr="00C20E10" w:rsidRDefault="005C4D70" w:rsidP="005C4D70">
      <w:pPr>
        <w:pStyle w:val="a6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20E10">
        <w:rPr>
          <w:b/>
          <w:sz w:val="24"/>
          <w:szCs w:val="24"/>
        </w:rPr>
        <w:t xml:space="preserve">Статья 6. Вопросы местного значения </w:t>
      </w:r>
      <w:r w:rsidR="00C20E10" w:rsidRPr="00C20E10">
        <w:rPr>
          <w:b/>
          <w:sz w:val="24"/>
          <w:szCs w:val="24"/>
        </w:rPr>
        <w:t>сельского поселения</w:t>
      </w:r>
    </w:p>
    <w:p w:rsidR="00C20E10" w:rsidRPr="00C20E10" w:rsidRDefault="00C20E10" w:rsidP="00C20E10">
      <w:pPr>
        <w:ind w:left="720"/>
        <w:jc w:val="both"/>
        <w:rPr>
          <w:b/>
          <w:sz w:val="24"/>
          <w:szCs w:val="24"/>
        </w:rPr>
      </w:pPr>
      <w:r w:rsidRPr="00C20E10">
        <w:rPr>
          <w:b/>
          <w:sz w:val="24"/>
          <w:szCs w:val="24"/>
        </w:rPr>
        <w:t>- пункт 12 части 1 статьи 6 изложить в следующей редакции:</w:t>
      </w:r>
    </w:p>
    <w:p w:rsidR="00C20E10" w:rsidRPr="009D0C76" w:rsidRDefault="005C4D70" w:rsidP="00C20E10">
      <w:pPr>
        <w:pStyle w:val="a7"/>
        <w:shd w:val="clear" w:color="auto" w:fill="FFFFFF"/>
        <w:spacing w:before="210"/>
        <w:ind w:firstLine="540"/>
        <w:rPr>
          <w:color w:val="000000"/>
        </w:rPr>
      </w:pPr>
      <w:r w:rsidRPr="009D0C76">
        <w:t xml:space="preserve"> </w:t>
      </w:r>
      <w:r w:rsidR="00C20E10" w:rsidRPr="009D0C76">
        <w:rPr>
          <w:color w:val="000000"/>
        </w:rPr>
        <w:t>"12)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C20E10" w:rsidRPr="009D0C76">
        <w:rPr>
          <w:color w:val="000000"/>
        </w:rPr>
        <w:t>;"</w:t>
      </w:r>
      <w:proofErr w:type="gramEnd"/>
    </w:p>
    <w:p w:rsidR="00C20E10" w:rsidRPr="009D0C76" w:rsidRDefault="00C20E10" w:rsidP="00C20E10">
      <w:pPr>
        <w:pStyle w:val="a7"/>
        <w:numPr>
          <w:ilvl w:val="0"/>
          <w:numId w:val="2"/>
        </w:numPr>
        <w:shd w:val="clear" w:color="auto" w:fill="FFFFFF"/>
        <w:spacing w:before="210"/>
        <w:rPr>
          <w:b/>
          <w:color w:val="000000"/>
        </w:rPr>
      </w:pPr>
      <w:r w:rsidRPr="009D0C76">
        <w:rPr>
          <w:b/>
          <w:color w:val="000000"/>
        </w:rPr>
        <w:t>Статья 8. Полномочия органов местного самоуправления по решению вопросов местно</w:t>
      </w:r>
      <w:r w:rsidR="009D0C76" w:rsidRPr="009D0C76">
        <w:rPr>
          <w:b/>
          <w:color w:val="000000"/>
        </w:rPr>
        <w:t>го значения сельского поселения</w:t>
      </w:r>
    </w:p>
    <w:p w:rsidR="009D0C76" w:rsidRPr="009D0C76" w:rsidRDefault="009D0C76" w:rsidP="009D0C76">
      <w:pPr>
        <w:pStyle w:val="a7"/>
        <w:shd w:val="clear" w:color="auto" w:fill="FFFFFF"/>
        <w:spacing w:before="210"/>
        <w:ind w:left="720"/>
        <w:rPr>
          <w:b/>
          <w:color w:val="000000"/>
        </w:rPr>
      </w:pPr>
      <w:r w:rsidRPr="009D0C76">
        <w:rPr>
          <w:b/>
          <w:color w:val="000000"/>
        </w:rPr>
        <w:t>- пункты 9 и 10 части 1 статьи 8 изложить в следующей редакции:</w:t>
      </w:r>
    </w:p>
    <w:p w:rsidR="009D0C76" w:rsidRPr="009D0C76" w:rsidRDefault="009D0C76" w:rsidP="009D0C76">
      <w:pPr>
        <w:widowControl/>
        <w:shd w:val="clear" w:color="auto" w:fill="FFFFFF"/>
        <w:autoSpaceDE/>
        <w:autoSpaceDN/>
        <w:adjustRightInd/>
        <w:spacing w:before="210"/>
        <w:ind w:firstLine="540"/>
        <w:rPr>
          <w:color w:val="000000"/>
          <w:sz w:val="24"/>
          <w:szCs w:val="24"/>
        </w:rPr>
      </w:pPr>
      <w:r w:rsidRPr="009D0C76">
        <w:rPr>
          <w:color w:val="000000"/>
          <w:sz w:val="24"/>
          <w:szCs w:val="24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D0C76" w:rsidRDefault="009D0C76" w:rsidP="009D0C7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D0C76">
        <w:rPr>
          <w:sz w:val="24"/>
          <w:szCs w:val="24"/>
        </w:rPr>
        <w:t>10) осуществление международных и внешнеэкономических связей в соответствии с Федеральным законом от 06.10.2003 г. № 131-ФЗ;</w:t>
      </w:r>
    </w:p>
    <w:p w:rsidR="009D0C76" w:rsidRDefault="009D0C76" w:rsidP="009D0C76">
      <w:pPr>
        <w:widowControl/>
        <w:autoSpaceDE/>
        <w:autoSpaceDN/>
        <w:adjustRightInd/>
        <w:rPr>
          <w:sz w:val="24"/>
          <w:szCs w:val="24"/>
        </w:rPr>
      </w:pPr>
    </w:p>
    <w:p w:rsidR="009D0C76" w:rsidRPr="009D0C76" w:rsidRDefault="009C128B" w:rsidP="009D0C76">
      <w:pPr>
        <w:pStyle w:val="a6"/>
        <w:widowControl/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Статья 28</w:t>
      </w:r>
      <w:r w:rsidR="009D0C76" w:rsidRPr="009D0C76">
        <w:rPr>
          <w:b/>
          <w:sz w:val="24"/>
          <w:szCs w:val="24"/>
        </w:rPr>
        <w:t>. Депутат Собрания депутатов сельского поселения</w:t>
      </w:r>
    </w:p>
    <w:p w:rsidR="009D0C76" w:rsidRPr="009D0C76" w:rsidRDefault="009C128B" w:rsidP="009D0C76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статью 28</w:t>
      </w:r>
      <w:r w:rsidR="009D0C76" w:rsidRPr="009D0C76">
        <w:rPr>
          <w:b/>
          <w:sz w:val="24"/>
          <w:szCs w:val="24"/>
        </w:rPr>
        <w:t xml:space="preserve"> дополнить частью 12.1 следующего содержания:</w:t>
      </w:r>
    </w:p>
    <w:p w:rsidR="009D0C76" w:rsidRDefault="009D0C76" w:rsidP="009D0C76">
      <w:pPr>
        <w:widowControl/>
        <w:autoSpaceDE/>
        <w:autoSpaceDN/>
        <w:adjustRightInd/>
        <w:ind w:left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12.1</w:t>
      </w:r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9D0C76">
        <w:rPr>
          <w:rFonts w:eastAsia="Calibri"/>
          <w:color w:val="000000"/>
          <w:sz w:val="24"/>
          <w:szCs w:val="24"/>
          <w:lang w:eastAsia="en-US"/>
        </w:rPr>
        <w:t>Депутат</w:t>
      </w:r>
      <w:r w:rsidR="009F664C">
        <w:rPr>
          <w:rFonts w:eastAsia="Calibri"/>
          <w:color w:val="000000"/>
          <w:sz w:val="24"/>
          <w:szCs w:val="24"/>
          <w:lang w:eastAsia="en-US"/>
        </w:rPr>
        <w:t xml:space="preserve"> Собрания депутатов сельского поселения </w:t>
      </w:r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FF2CA2">
        <w:rPr>
          <w:rFonts w:eastAsia="Calibri"/>
          <w:color w:val="000000"/>
          <w:sz w:val="24"/>
          <w:szCs w:val="24"/>
          <w:lang w:eastAsia="en-US"/>
        </w:rPr>
        <w:t>от 06.10.200</w:t>
      </w:r>
      <w:r w:rsidR="009F664C">
        <w:rPr>
          <w:rFonts w:eastAsia="Calibri"/>
          <w:color w:val="000000"/>
          <w:sz w:val="24"/>
          <w:szCs w:val="24"/>
          <w:lang w:eastAsia="en-US"/>
        </w:rPr>
        <w:t xml:space="preserve">3 года № 131-ФЗ </w:t>
      </w:r>
      <w:r w:rsidRPr="009D0C76">
        <w:rPr>
          <w:rFonts w:eastAsia="Calibri"/>
          <w:color w:val="000000"/>
          <w:sz w:val="24"/>
          <w:szCs w:val="24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</w:t>
      </w:r>
      <w:proofErr w:type="gramEnd"/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 обстоятельств в порядке, предусмотренном частями 3 - 6 </w:t>
      </w:r>
      <w:hyperlink r:id="rId10" w:anchor="dst100110" w:history="1">
        <w:r w:rsidRPr="009D0C76">
          <w:rPr>
            <w:rFonts w:eastAsia="Calibri"/>
            <w:color w:val="1A0DAB"/>
            <w:sz w:val="24"/>
            <w:szCs w:val="24"/>
            <w:u w:val="single"/>
            <w:lang w:eastAsia="en-US"/>
          </w:rPr>
          <w:t>статьи 13</w:t>
        </w:r>
      </w:hyperlink>
      <w:r w:rsidRPr="009D0C76">
        <w:rPr>
          <w:rFonts w:eastAsia="Calibri"/>
          <w:color w:val="000000"/>
          <w:sz w:val="24"/>
          <w:szCs w:val="24"/>
          <w:lang w:eastAsia="en-US"/>
        </w:rPr>
        <w:t> Федерального закона от 25 декабря 2008 года N 273-ФЗ "О противодействии коррупции"</w:t>
      </w:r>
    </w:p>
    <w:p w:rsidR="009D0C76" w:rsidRDefault="009D0C76" w:rsidP="009D0C76">
      <w:pPr>
        <w:widowControl/>
        <w:autoSpaceDE/>
        <w:autoSpaceDN/>
        <w:adjustRightInd/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9D0C76" w:rsidRPr="009D0C76" w:rsidRDefault="009D0C76" w:rsidP="009D0C76">
      <w:pPr>
        <w:pStyle w:val="a6"/>
        <w:widowControl/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Статья 30</w:t>
      </w:r>
      <w:r w:rsidRPr="009D0C76">
        <w:rPr>
          <w:b/>
          <w:sz w:val="24"/>
          <w:szCs w:val="24"/>
        </w:rPr>
        <w:t xml:space="preserve">. Глава сельского поселения </w:t>
      </w:r>
    </w:p>
    <w:p w:rsidR="009D0C76" w:rsidRPr="009D0C76" w:rsidRDefault="009D0C76" w:rsidP="009D0C76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статью 30</w:t>
      </w:r>
      <w:r w:rsidRPr="009D0C76">
        <w:rPr>
          <w:b/>
          <w:sz w:val="24"/>
          <w:szCs w:val="24"/>
        </w:rPr>
        <w:t xml:space="preserve"> дополнить частью 8.1 следующего содержания:</w:t>
      </w:r>
    </w:p>
    <w:p w:rsidR="009D0C76" w:rsidRDefault="009D0C76" w:rsidP="009D0C76">
      <w:pPr>
        <w:widowControl/>
        <w:autoSpaceDE/>
        <w:autoSpaceDN/>
        <w:adjustRightInd/>
        <w:ind w:left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8.1.</w:t>
      </w:r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Глава </w:t>
      </w:r>
      <w:r w:rsidR="009F664C">
        <w:rPr>
          <w:rFonts w:eastAsia="Calibri"/>
          <w:color w:val="000000"/>
          <w:sz w:val="24"/>
          <w:szCs w:val="24"/>
          <w:lang w:eastAsia="en-US"/>
        </w:rPr>
        <w:t xml:space="preserve">сельского поселения </w:t>
      </w:r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</w:t>
      </w:r>
      <w:r w:rsidR="009F664C">
        <w:rPr>
          <w:rFonts w:eastAsia="Calibri"/>
          <w:color w:val="000000"/>
          <w:sz w:val="24"/>
          <w:szCs w:val="24"/>
          <w:lang w:eastAsia="en-US"/>
        </w:rPr>
        <w:t xml:space="preserve">ностей, установленных </w:t>
      </w:r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Федеральным законом </w:t>
      </w:r>
      <w:r w:rsidR="00FF2CA2">
        <w:rPr>
          <w:rFonts w:eastAsia="Calibri"/>
          <w:color w:val="000000"/>
          <w:sz w:val="24"/>
          <w:szCs w:val="24"/>
          <w:lang w:eastAsia="en-US"/>
        </w:rPr>
        <w:t>от 06.10.200</w:t>
      </w:r>
      <w:bookmarkStart w:id="0" w:name="_GoBack"/>
      <w:bookmarkEnd w:id="0"/>
      <w:r w:rsidR="009F664C">
        <w:rPr>
          <w:rFonts w:eastAsia="Calibri"/>
          <w:color w:val="000000"/>
          <w:sz w:val="24"/>
          <w:szCs w:val="24"/>
          <w:lang w:eastAsia="en-US"/>
        </w:rPr>
        <w:t xml:space="preserve">3 года № 131-ФЗ </w:t>
      </w:r>
      <w:r w:rsidRPr="009D0C76">
        <w:rPr>
          <w:rFonts w:eastAsia="Calibri"/>
          <w:color w:val="000000"/>
          <w:sz w:val="24"/>
          <w:szCs w:val="24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9D0C76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gramStart"/>
      <w:r w:rsidRPr="009D0C76">
        <w:rPr>
          <w:rFonts w:eastAsia="Calibri"/>
          <w:color w:val="000000"/>
          <w:sz w:val="24"/>
          <w:szCs w:val="24"/>
          <w:lang w:eastAsia="en-US"/>
        </w:rPr>
        <w:t>предусмотренном частями 3 - 6 </w:t>
      </w:r>
      <w:hyperlink r:id="rId11" w:anchor="dst100110" w:history="1">
        <w:r w:rsidRPr="009D0C76">
          <w:rPr>
            <w:rFonts w:eastAsia="Calibri"/>
            <w:color w:val="1A0DAB"/>
            <w:sz w:val="24"/>
            <w:szCs w:val="24"/>
            <w:u w:val="single"/>
            <w:lang w:eastAsia="en-US"/>
          </w:rPr>
          <w:t>статьи 13</w:t>
        </w:r>
      </w:hyperlink>
      <w:r w:rsidRPr="009D0C76">
        <w:rPr>
          <w:rFonts w:eastAsia="Calibri"/>
          <w:color w:val="000000"/>
          <w:sz w:val="24"/>
          <w:szCs w:val="24"/>
          <w:lang w:eastAsia="en-US"/>
        </w:rPr>
        <w:t> Федерального закона от 25 декабря 2008 года N 273-ФЗ "О противодействии коррупции".</w:t>
      </w:r>
      <w:proofErr w:type="gramEnd"/>
    </w:p>
    <w:p w:rsidR="009D0C76" w:rsidRDefault="009D0C76" w:rsidP="009D0C76">
      <w:pPr>
        <w:widowControl/>
        <w:autoSpaceDE/>
        <w:autoSpaceDN/>
        <w:adjustRightInd/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9D0C76" w:rsidRPr="007B772C" w:rsidRDefault="009C128B" w:rsidP="009D0C76">
      <w:pPr>
        <w:pStyle w:val="a6"/>
        <w:widowControl/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7B772C">
        <w:rPr>
          <w:b/>
          <w:sz w:val="24"/>
          <w:szCs w:val="24"/>
        </w:rPr>
        <w:t>Статья 47. Подписание и вступление в силу муниципальных правовых актов</w:t>
      </w:r>
    </w:p>
    <w:p w:rsidR="009C128B" w:rsidRPr="007B772C" w:rsidRDefault="009F664C" w:rsidP="009C128B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пункты 4 и 5</w:t>
      </w:r>
      <w:r w:rsidR="009C128B" w:rsidRPr="007B772C">
        <w:rPr>
          <w:b/>
          <w:sz w:val="24"/>
          <w:szCs w:val="24"/>
        </w:rPr>
        <w:t xml:space="preserve"> изложить в следующей редакции:</w:t>
      </w:r>
    </w:p>
    <w:p w:rsidR="009C128B" w:rsidRPr="009C128B" w:rsidRDefault="009C128B" w:rsidP="009C128B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C128B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D0C76" w:rsidRDefault="0037359A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5. </w:t>
      </w:r>
      <w:r w:rsidR="00EA6BB5">
        <w:rPr>
          <w:color w:val="000000"/>
        </w:rPr>
        <w:t xml:space="preserve">   </w:t>
      </w:r>
      <w:r>
        <w:rPr>
          <w:color w:val="000000"/>
        </w:rPr>
        <w:t>Официальное обнародование производится путем доведения текста муниципального правового акта до сведения жителей сельского поселения.</w:t>
      </w:r>
    </w:p>
    <w:p w:rsidR="0037359A" w:rsidRDefault="00EA6BB5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      </w:t>
      </w:r>
      <w:r w:rsidR="0037359A">
        <w:rPr>
          <w:color w:val="000000"/>
        </w:rPr>
        <w:t xml:space="preserve">Официальным опубликованием считается первое размещение полного текста муниципального правового акта </w:t>
      </w:r>
      <w:r w:rsidR="00D64BAB">
        <w:rPr>
          <w:color w:val="000000"/>
        </w:rPr>
        <w:t>в районной газете «</w:t>
      </w:r>
      <w:proofErr w:type="spellStart"/>
      <w:r w:rsidR="00D64BAB">
        <w:rPr>
          <w:color w:val="000000"/>
        </w:rPr>
        <w:t>Сагаси</w:t>
      </w:r>
      <w:proofErr w:type="spellEnd"/>
      <w:r w:rsidR="00D64BAB">
        <w:rPr>
          <w:color w:val="000000"/>
        </w:rPr>
        <w:t xml:space="preserve"> </w:t>
      </w:r>
      <w:proofErr w:type="spellStart"/>
      <w:r w:rsidR="00D64BAB">
        <w:rPr>
          <w:color w:val="000000"/>
        </w:rPr>
        <w:t>гьуникад</w:t>
      </w:r>
      <w:proofErr w:type="spellEnd"/>
      <w:r w:rsidR="00D64BAB">
        <w:rPr>
          <w:color w:val="000000"/>
        </w:rPr>
        <w:t>» (По новому пути) муниципального района «</w:t>
      </w:r>
      <w:proofErr w:type="spellStart"/>
      <w:r w:rsidR="00D64BAB">
        <w:rPr>
          <w:color w:val="000000"/>
        </w:rPr>
        <w:t>Левашинский</w:t>
      </w:r>
      <w:proofErr w:type="spellEnd"/>
      <w:r w:rsidR="00D64BAB">
        <w:rPr>
          <w:color w:val="000000"/>
        </w:rPr>
        <w:t xml:space="preserve"> район», регистрационный номер – ПИ №ТУ 05-00379 от 24 апреля 2017 года.</w:t>
      </w:r>
    </w:p>
    <w:p w:rsidR="00EA6BB5" w:rsidRDefault="00EA6BB5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       Кроме того, текст муниципального правового акта размещается на информационных стендах в здании администрации сельского поселения, иных местах, </w:t>
      </w:r>
      <w:r w:rsidR="00E46D81">
        <w:rPr>
          <w:color w:val="000000"/>
        </w:rPr>
        <w:t xml:space="preserve">определенных Главой сельского поселения. Период времени, в течение которого </w:t>
      </w:r>
      <w:r w:rsidR="00372285">
        <w:rPr>
          <w:color w:val="000000"/>
        </w:rPr>
        <w:t>текст муниципального правового акта содержится на информационных стендах, не должен составлять менее 10 календарных дней.</w:t>
      </w:r>
    </w:p>
    <w:p w:rsidR="00372285" w:rsidRDefault="00372285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       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сельского поселения.</w:t>
      </w:r>
    </w:p>
    <w:p w:rsidR="00372285" w:rsidRDefault="00372285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lastRenderedPageBreak/>
        <w:t xml:space="preserve">       По результатам официального </w:t>
      </w:r>
      <w:r w:rsidR="0093318C">
        <w:rPr>
          <w:color w:val="000000"/>
        </w:rPr>
        <w:t>обнародования муниципального правового акта составляет</w:t>
      </w:r>
      <w:r w:rsidR="00340020">
        <w:rPr>
          <w:color w:val="000000"/>
        </w:rPr>
        <w:t xml:space="preserve">ся справка, в которой указываются форма и сроки </w:t>
      </w:r>
      <w:r w:rsidR="00EC03CD">
        <w:rPr>
          <w:color w:val="000000"/>
        </w:rPr>
        <w:t xml:space="preserve"> </w:t>
      </w:r>
      <w:r w:rsidR="00340020">
        <w:rPr>
          <w:color w:val="000000"/>
        </w:rPr>
        <w:t>обнародования. Справку об обнародовании муниципального правового акта подписывает глава сельского поселения.</w:t>
      </w:r>
      <w:r w:rsidR="00017C0F">
        <w:rPr>
          <w:color w:val="000000"/>
        </w:rPr>
        <w:t xml:space="preserve"> </w:t>
      </w:r>
    </w:p>
    <w:p w:rsidR="00017C0F" w:rsidRDefault="00017C0F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       Дополнительным источником официального опубликования муниципального правового акта является портал Министерства юстиции Российской Федерации (</w:t>
      </w:r>
      <w:hyperlink r:id="rId12" w:history="1">
        <w:r w:rsidRPr="00450C1F">
          <w:rPr>
            <w:rStyle w:val="a8"/>
            <w:lang w:val="en-US"/>
          </w:rPr>
          <w:t>http</w:t>
        </w:r>
        <w:r w:rsidRPr="00450C1F">
          <w:rPr>
            <w:rStyle w:val="a8"/>
          </w:rPr>
          <w:t>://</w:t>
        </w:r>
        <w:proofErr w:type="spellStart"/>
        <w:r w:rsidRPr="00450C1F">
          <w:rPr>
            <w:rStyle w:val="a8"/>
            <w:lang w:val="en-US"/>
          </w:rPr>
          <w:t>pravo</w:t>
        </w:r>
        <w:proofErr w:type="spellEnd"/>
        <w:r w:rsidRPr="00450C1F">
          <w:rPr>
            <w:rStyle w:val="a8"/>
          </w:rPr>
          <w:t>-</w:t>
        </w:r>
        <w:proofErr w:type="spellStart"/>
        <w:r w:rsidRPr="00450C1F">
          <w:rPr>
            <w:rStyle w:val="a8"/>
            <w:lang w:val="en-US"/>
          </w:rPr>
          <w:t>minjust</w:t>
        </w:r>
        <w:proofErr w:type="spellEnd"/>
        <w:r w:rsidRPr="00450C1F">
          <w:rPr>
            <w:rStyle w:val="a8"/>
          </w:rPr>
          <w:t>.</w:t>
        </w:r>
        <w:proofErr w:type="spellStart"/>
        <w:r w:rsidRPr="00450C1F">
          <w:rPr>
            <w:rStyle w:val="a8"/>
            <w:lang w:val="en-US"/>
          </w:rPr>
          <w:t>ru</w:t>
        </w:r>
        <w:proofErr w:type="spellEnd"/>
        <w:r w:rsidRPr="00450C1F">
          <w:rPr>
            <w:rStyle w:val="a8"/>
          </w:rPr>
          <w:t>/).»</w:t>
        </w:r>
      </w:hyperlink>
    </w:p>
    <w:p w:rsidR="009A0B2E" w:rsidRDefault="00017C0F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. Главе сельского поселения, в порядке установленном Федеральным </w:t>
      </w:r>
      <w:r w:rsidR="009A0B2E">
        <w:rPr>
          <w:color w:val="000000"/>
        </w:rPr>
        <w:t>законом от 21.07.2005 г. №97-ФЗ «О государственной регистрации уставов муниципальных образований»</w:t>
      </w:r>
      <w:r>
        <w:rPr>
          <w:color w:val="000000"/>
        </w:rPr>
        <w:t>, представить настоящее Решение «О внесении изменений и доп</w:t>
      </w:r>
      <w:r w:rsidR="009A0B2E">
        <w:rPr>
          <w:color w:val="000000"/>
        </w:rPr>
        <w:t xml:space="preserve">олнений в устав муниципального </w:t>
      </w:r>
      <w:r>
        <w:rPr>
          <w:color w:val="000000"/>
        </w:rPr>
        <w:t>образования сельского поселения «село Чуни» на государственную регистрацию</w:t>
      </w:r>
      <w:r w:rsidR="009A0B2E">
        <w:rPr>
          <w:color w:val="000000"/>
        </w:rPr>
        <w:t xml:space="preserve"> в Управление Министерства юстиции Российской Федерации по Республике Дагестан.</w:t>
      </w:r>
    </w:p>
    <w:p w:rsidR="009A0B2E" w:rsidRDefault="009A0B2E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. Главе сельского поселения обнародовать Решение «О внесении изменений и дополнений в устав муниципального образования сельского поселения «село Чуни» в семидневный срок после поступления из Управления Министерства юстиции Российской Федерации по Республике Дагестан 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№97-ФЗ Решение «О государственной регистрации уставов муниципальных образований».</w:t>
      </w:r>
    </w:p>
    <w:p w:rsidR="00FD693F" w:rsidRDefault="009A0B2E" w:rsidP="00FD693F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>. Настоящее решение вступает в силу со дня его официаль</w:t>
      </w:r>
      <w:r w:rsidR="00FD693F">
        <w:rPr>
          <w:color w:val="000000"/>
        </w:rPr>
        <w:t>ного обнародования, произведенного после поступления из Управления Министерства юстиции Российской Федерации по Республике Дагестан уведомления о включении сведений об уставе сельского поселения,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Федерации, предусмотрено частью 6 статьи 4 Федерального закона от 21 июля 2005 года «О государственной регистрации уставов муниципальных образований».</w:t>
      </w:r>
    </w:p>
    <w:p w:rsidR="00017C0F" w:rsidRPr="00017C0F" w:rsidRDefault="00FD693F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  <w:r>
        <w:rPr>
          <w:color w:val="000000"/>
        </w:rPr>
        <w:t xml:space="preserve">   </w:t>
      </w:r>
      <w:r w:rsidR="00017C0F">
        <w:rPr>
          <w:color w:val="000000"/>
        </w:rPr>
        <w:t xml:space="preserve">  </w:t>
      </w:r>
    </w:p>
    <w:p w:rsidR="0037359A" w:rsidRPr="009D0C76" w:rsidRDefault="0037359A" w:rsidP="009D0C76">
      <w:pPr>
        <w:pStyle w:val="a7"/>
        <w:shd w:val="clear" w:color="auto" w:fill="FFFFFF"/>
        <w:spacing w:before="210"/>
        <w:ind w:left="720"/>
        <w:rPr>
          <w:color w:val="000000"/>
        </w:rPr>
      </w:pPr>
    </w:p>
    <w:p w:rsidR="005C4D70" w:rsidRPr="005C4D70" w:rsidRDefault="005C4D70" w:rsidP="00C20E10">
      <w:pPr>
        <w:pStyle w:val="a6"/>
        <w:ind w:left="1080"/>
        <w:jc w:val="both"/>
        <w:rPr>
          <w:sz w:val="24"/>
          <w:szCs w:val="24"/>
        </w:rPr>
      </w:pPr>
    </w:p>
    <w:p w:rsidR="0042070C" w:rsidRDefault="0042070C" w:rsidP="006B5737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5514" w:rsidRDefault="00DA5514" w:rsidP="006B5737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06469" w:rsidRDefault="00A06469">
      <w:pPr>
        <w:rPr>
          <w:b/>
          <w:sz w:val="24"/>
          <w:szCs w:val="24"/>
        </w:rPr>
      </w:pPr>
    </w:p>
    <w:p w:rsidR="00A06469" w:rsidRDefault="00A06469">
      <w:pPr>
        <w:rPr>
          <w:b/>
          <w:sz w:val="24"/>
          <w:szCs w:val="24"/>
        </w:rPr>
      </w:pPr>
    </w:p>
    <w:p w:rsidR="00A06469" w:rsidRDefault="00A06469">
      <w:pPr>
        <w:rPr>
          <w:b/>
          <w:sz w:val="24"/>
          <w:szCs w:val="24"/>
        </w:rPr>
      </w:pPr>
    </w:p>
    <w:p w:rsidR="00FD693F" w:rsidRDefault="009F664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председателя</w:t>
      </w:r>
      <w:r w:rsidR="00FD693F">
        <w:rPr>
          <w:b/>
          <w:sz w:val="24"/>
          <w:szCs w:val="24"/>
        </w:rPr>
        <w:t xml:space="preserve"> </w:t>
      </w:r>
    </w:p>
    <w:p w:rsidR="006B5737" w:rsidRDefault="00FD69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                                                             Максудов М.Ш.</w:t>
      </w:r>
    </w:p>
    <w:p w:rsidR="000C070E" w:rsidRDefault="000C070E">
      <w:pPr>
        <w:rPr>
          <w:b/>
          <w:sz w:val="24"/>
          <w:szCs w:val="24"/>
        </w:rPr>
      </w:pPr>
    </w:p>
    <w:p w:rsidR="000C070E" w:rsidRDefault="000C070E">
      <w:pPr>
        <w:rPr>
          <w:b/>
          <w:sz w:val="24"/>
          <w:szCs w:val="24"/>
        </w:rPr>
      </w:pPr>
    </w:p>
    <w:p w:rsidR="000C070E" w:rsidRDefault="000C070E">
      <w:pPr>
        <w:rPr>
          <w:b/>
          <w:sz w:val="24"/>
          <w:szCs w:val="24"/>
        </w:rPr>
      </w:pPr>
    </w:p>
    <w:p w:rsidR="000C070E" w:rsidRDefault="000C07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главы </w:t>
      </w:r>
    </w:p>
    <w:p w:rsidR="000C070E" w:rsidRPr="006B5737" w:rsidRDefault="000C070E">
      <w:pPr>
        <w:rPr>
          <w:b/>
          <w:sz w:val="28"/>
          <w:szCs w:val="28"/>
        </w:rPr>
      </w:pPr>
      <w:r>
        <w:rPr>
          <w:b/>
          <w:sz w:val="24"/>
          <w:szCs w:val="24"/>
        </w:rPr>
        <w:t>сельского поселения                                                           Магомедов М.З.</w:t>
      </w:r>
    </w:p>
    <w:sectPr w:rsidR="000C070E" w:rsidRPr="006B5737" w:rsidSect="000C2D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64" w:rsidRDefault="00794464" w:rsidP="00387CB6">
      <w:r>
        <w:separator/>
      </w:r>
    </w:p>
  </w:endnote>
  <w:endnote w:type="continuationSeparator" w:id="0">
    <w:p w:rsidR="00794464" w:rsidRDefault="00794464" w:rsidP="0038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B6" w:rsidRDefault="00387C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65869"/>
      <w:docPartObj>
        <w:docPartGallery w:val="Page Numbers (Bottom of Page)"/>
        <w:docPartUnique/>
      </w:docPartObj>
    </w:sdtPr>
    <w:sdtEndPr/>
    <w:sdtContent>
      <w:p w:rsidR="00387CB6" w:rsidRDefault="00387CB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A2">
          <w:rPr>
            <w:noProof/>
          </w:rPr>
          <w:t>3</w:t>
        </w:r>
        <w:r>
          <w:fldChar w:fldCharType="end"/>
        </w:r>
      </w:p>
    </w:sdtContent>
  </w:sdt>
  <w:p w:rsidR="00387CB6" w:rsidRDefault="00387CB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B6" w:rsidRDefault="00387C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64" w:rsidRDefault="00794464" w:rsidP="00387CB6">
      <w:r>
        <w:separator/>
      </w:r>
    </w:p>
  </w:footnote>
  <w:footnote w:type="continuationSeparator" w:id="0">
    <w:p w:rsidR="00794464" w:rsidRDefault="00794464" w:rsidP="0038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B6" w:rsidRDefault="00387C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B6" w:rsidRDefault="00387CB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B6" w:rsidRDefault="00387C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0E5B"/>
    <w:multiLevelType w:val="hybridMultilevel"/>
    <w:tmpl w:val="CA32920A"/>
    <w:lvl w:ilvl="0" w:tplc="415E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A1FD6"/>
    <w:multiLevelType w:val="hybridMultilevel"/>
    <w:tmpl w:val="E6DA008A"/>
    <w:lvl w:ilvl="0" w:tplc="88603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737"/>
    <w:rsid w:val="00017C0F"/>
    <w:rsid w:val="000325BF"/>
    <w:rsid w:val="00037314"/>
    <w:rsid w:val="00046CEC"/>
    <w:rsid w:val="000559D2"/>
    <w:rsid w:val="000677E3"/>
    <w:rsid w:val="000B0C97"/>
    <w:rsid w:val="000B1222"/>
    <w:rsid w:val="000B6466"/>
    <w:rsid w:val="000C070E"/>
    <w:rsid w:val="000C2D74"/>
    <w:rsid w:val="00103BF7"/>
    <w:rsid w:val="00125C29"/>
    <w:rsid w:val="00171F1D"/>
    <w:rsid w:val="0018588B"/>
    <w:rsid w:val="001B1C48"/>
    <w:rsid w:val="001D4D34"/>
    <w:rsid w:val="002401DD"/>
    <w:rsid w:val="00251B5C"/>
    <w:rsid w:val="00274DED"/>
    <w:rsid w:val="002A2745"/>
    <w:rsid w:val="002B1E03"/>
    <w:rsid w:val="002C1D9D"/>
    <w:rsid w:val="002D00C5"/>
    <w:rsid w:val="00332F5D"/>
    <w:rsid w:val="00340020"/>
    <w:rsid w:val="00345A41"/>
    <w:rsid w:val="00352A71"/>
    <w:rsid w:val="00363417"/>
    <w:rsid w:val="00372285"/>
    <w:rsid w:val="0037359A"/>
    <w:rsid w:val="00387CB6"/>
    <w:rsid w:val="003B651E"/>
    <w:rsid w:val="003B6C5A"/>
    <w:rsid w:val="003D36BA"/>
    <w:rsid w:val="003F40E1"/>
    <w:rsid w:val="0042070C"/>
    <w:rsid w:val="0043692A"/>
    <w:rsid w:val="00472C3B"/>
    <w:rsid w:val="004B5B0E"/>
    <w:rsid w:val="004D6865"/>
    <w:rsid w:val="004E1E2B"/>
    <w:rsid w:val="004F7F71"/>
    <w:rsid w:val="005069A3"/>
    <w:rsid w:val="00513190"/>
    <w:rsid w:val="00517E51"/>
    <w:rsid w:val="00520472"/>
    <w:rsid w:val="00556129"/>
    <w:rsid w:val="005844E5"/>
    <w:rsid w:val="005862F1"/>
    <w:rsid w:val="00592D43"/>
    <w:rsid w:val="005A2656"/>
    <w:rsid w:val="005A6188"/>
    <w:rsid w:val="005C4D70"/>
    <w:rsid w:val="005C7D2A"/>
    <w:rsid w:val="005D4B62"/>
    <w:rsid w:val="00617EDD"/>
    <w:rsid w:val="00650841"/>
    <w:rsid w:val="00656340"/>
    <w:rsid w:val="00674865"/>
    <w:rsid w:val="006B0155"/>
    <w:rsid w:val="006B5737"/>
    <w:rsid w:val="006D2220"/>
    <w:rsid w:val="0076089F"/>
    <w:rsid w:val="00767349"/>
    <w:rsid w:val="007764E2"/>
    <w:rsid w:val="0078472C"/>
    <w:rsid w:val="00794464"/>
    <w:rsid w:val="007A52B4"/>
    <w:rsid w:val="007B772C"/>
    <w:rsid w:val="008250F4"/>
    <w:rsid w:val="008449DD"/>
    <w:rsid w:val="0085021E"/>
    <w:rsid w:val="00852BBA"/>
    <w:rsid w:val="00862017"/>
    <w:rsid w:val="00866A98"/>
    <w:rsid w:val="008673B8"/>
    <w:rsid w:val="0089411E"/>
    <w:rsid w:val="008971F7"/>
    <w:rsid w:val="008A6944"/>
    <w:rsid w:val="008E70E6"/>
    <w:rsid w:val="0093318C"/>
    <w:rsid w:val="00957A33"/>
    <w:rsid w:val="009625E4"/>
    <w:rsid w:val="00970C97"/>
    <w:rsid w:val="009747A3"/>
    <w:rsid w:val="009A0B2E"/>
    <w:rsid w:val="009A4760"/>
    <w:rsid w:val="009B1993"/>
    <w:rsid w:val="009B2B22"/>
    <w:rsid w:val="009C128B"/>
    <w:rsid w:val="009D0C76"/>
    <w:rsid w:val="009F6542"/>
    <w:rsid w:val="009F664C"/>
    <w:rsid w:val="009F7627"/>
    <w:rsid w:val="00A06469"/>
    <w:rsid w:val="00A26645"/>
    <w:rsid w:val="00A34956"/>
    <w:rsid w:val="00A36B8B"/>
    <w:rsid w:val="00A372AA"/>
    <w:rsid w:val="00A37431"/>
    <w:rsid w:val="00A547D9"/>
    <w:rsid w:val="00AB6014"/>
    <w:rsid w:val="00AD7746"/>
    <w:rsid w:val="00B01220"/>
    <w:rsid w:val="00B308AF"/>
    <w:rsid w:val="00B33CF7"/>
    <w:rsid w:val="00B6375C"/>
    <w:rsid w:val="00B6728C"/>
    <w:rsid w:val="00BA6047"/>
    <w:rsid w:val="00BB0BE0"/>
    <w:rsid w:val="00BC2E63"/>
    <w:rsid w:val="00BC3C46"/>
    <w:rsid w:val="00BC6FE2"/>
    <w:rsid w:val="00BF75D5"/>
    <w:rsid w:val="00C10C47"/>
    <w:rsid w:val="00C20E10"/>
    <w:rsid w:val="00C21C36"/>
    <w:rsid w:val="00C33D05"/>
    <w:rsid w:val="00C36678"/>
    <w:rsid w:val="00C726A4"/>
    <w:rsid w:val="00C7569B"/>
    <w:rsid w:val="00C855AC"/>
    <w:rsid w:val="00CF43B8"/>
    <w:rsid w:val="00D02937"/>
    <w:rsid w:val="00D17C37"/>
    <w:rsid w:val="00D47B94"/>
    <w:rsid w:val="00D64BAB"/>
    <w:rsid w:val="00D8432F"/>
    <w:rsid w:val="00D91273"/>
    <w:rsid w:val="00D9536F"/>
    <w:rsid w:val="00DA5514"/>
    <w:rsid w:val="00E00C9B"/>
    <w:rsid w:val="00E07018"/>
    <w:rsid w:val="00E0763C"/>
    <w:rsid w:val="00E4138A"/>
    <w:rsid w:val="00E46D81"/>
    <w:rsid w:val="00E648FF"/>
    <w:rsid w:val="00E83162"/>
    <w:rsid w:val="00E8411E"/>
    <w:rsid w:val="00E87437"/>
    <w:rsid w:val="00E87AEA"/>
    <w:rsid w:val="00E92C99"/>
    <w:rsid w:val="00EA6BB5"/>
    <w:rsid w:val="00EC03CD"/>
    <w:rsid w:val="00EE0B87"/>
    <w:rsid w:val="00EF66FB"/>
    <w:rsid w:val="00F007AC"/>
    <w:rsid w:val="00F1739D"/>
    <w:rsid w:val="00F2390D"/>
    <w:rsid w:val="00F81A56"/>
    <w:rsid w:val="00FA79C0"/>
    <w:rsid w:val="00FB1D65"/>
    <w:rsid w:val="00FB3B30"/>
    <w:rsid w:val="00FD693F"/>
    <w:rsid w:val="00FE2A2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4D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0E10"/>
    <w:rPr>
      <w:sz w:val="24"/>
      <w:szCs w:val="24"/>
    </w:rPr>
  </w:style>
  <w:style w:type="character" w:styleId="a8">
    <w:name w:val="Hyperlink"/>
    <w:basedOn w:val="a0"/>
    <w:uiPriority w:val="99"/>
    <w:unhideWhenUsed/>
    <w:rsid w:val="003735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87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7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7C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C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minjust.ru/)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464894/98b73280366f58e51bc537f966aaf48159cacda7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38F7-49EE-4C8C-9586-F6F20ED4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комп</cp:lastModifiedBy>
  <cp:revision>45</cp:revision>
  <cp:lastPrinted>2024-06-30T17:27:00Z</cp:lastPrinted>
  <dcterms:created xsi:type="dcterms:W3CDTF">2021-08-16T11:17:00Z</dcterms:created>
  <dcterms:modified xsi:type="dcterms:W3CDTF">2024-07-02T07:15:00Z</dcterms:modified>
</cp:coreProperties>
</file>