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5E17B2">
        <w:rPr>
          <w:rFonts w:eastAsia="Calibri"/>
          <w:sz w:val="28"/>
          <w:szCs w:val="28"/>
          <w:lang w:eastAsia="en-US"/>
        </w:rPr>
        <w:t>24»     сентября</w:t>
      </w:r>
      <w:r w:rsidR="00BF3DC7">
        <w:rPr>
          <w:rFonts w:eastAsia="Calibri"/>
          <w:sz w:val="28"/>
          <w:szCs w:val="28"/>
          <w:lang w:eastAsia="en-US"/>
        </w:rPr>
        <w:t xml:space="preserve">        2018</w:t>
      </w:r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5E17B2">
        <w:rPr>
          <w:rFonts w:eastAsia="Calibri"/>
          <w:sz w:val="28"/>
          <w:szCs w:val="28"/>
          <w:lang w:eastAsia="en-US"/>
        </w:rPr>
        <w:t xml:space="preserve">                         №  8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 xml:space="preserve">О постановке на учет отдельных категорий граждан МО «село Чуни» </w:t>
      </w:r>
      <w:proofErr w:type="spellStart"/>
      <w:r w:rsidR="0021701C">
        <w:rPr>
          <w:rFonts w:eastAsia="Calibri"/>
          <w:b/>
          <w:sz w:val="28"/>
          <w:szCs w:val="28"/>
          <w:lang w:eastAsia="en-US"/>
        </w:rPr>
        <w:t>Левашинского</w:t>
      </w:r>
      <w:proofErr w:type="spellEnd"/>
      <w:r w:rsidR="0021701C">
        <w:rPr>
          <w:rFonts w:eastAsia="Calibri"/>
          <w:b/>
          <w:sz w:val="28"/>
          <w:szCs w:val="28"/>
          <w:lang w:eastAsia="en-US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r w:rsidR="005E17B2">
        <w:rPr>
          <w:rFonts w:eastAsia="Calibri"/>
          <w:sz w:val="28"/>
          <w:szCs w:val="28"/>
          <w:lang w:eastAsia="en-US"/>
        </w:rPr>
        <w:t xml:space="preserve">Гусейнова Сулеймана </w:t>
      </w:r>
      <w:proofErr w:type="spellStart"/>
      <w:r w:rsidR="005E17B2">
        <w:rPr>
          <w:rFonts w:eastAsia="Calibri"/>
          <w:sz w:val="28"/>
          <w:szCs w:val="28"/>
          <w:lang w:eastAsia="en-US"/>
        </w:rPr>
        <w:t>Гамзатовича</w:t>
      </w:r>
      <w:proofErr w:type="spellEnd"/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r w:rsidR="005E17B2">
        <w:rPr>
          <w:rFonts w:eastAsia="Calibri"/>
          <w:sz w:val="28"/>
          <w:szCs w:val="28"/>
          <w:lang w:eastAsia="en-US"/>
        </w:rPr>
        <w:t xml:space="preserve">Гусейновой </w:t>
      </w:r>
      <w:proofErr w:type="spellStart"/>
      <w:r w:rsidR="005E17B2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="005E17B2">
        <w:rPr>
          <w:rFonts w:eastAsia="Calibri"/>
          <w:sz w:val="28"/>
          <w:szCs w:val="28"/>
          <w:lang w:eastAsia="en-US"/>
        </w:rPr>
        <w:t xml:space="preserve"> Раджабовны</w:t>
      </w:r>
      <w:bookmarkStart w:id="0" w:name="_GoBack"/>
      <w:bookmarkEnd w:id="0"/>
      <w:r w:rsidRPr="0021701C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21701C"/>
    <w:rsid w:val="005E17B2"/>
    <w:rsid w:val="006E1A6F"/>
    <w:rsid w:val="00B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8</cp:revision>
  <dcterms:created xsi:type="dcterms:W3CDTF">2018-12-25T08:02:00Z</dcterms:created>
  <dcterms:modified xsi:type="dcterms:W3CDTF">2022-01-24T07:13:00Z</dcterms:modified>
</cp:coreProperties>
</file>